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07F7D343" w:rsidR="00E46727" w:rsidRPr="00E46727" w:rsidRDefault="003D37C1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 xml:space="preserve">LOGIKONTROL SDN BHD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</w:t>
      </w:r>
      <w:r>
        <w:rPr>
          <w:rFonts w:ascii="Calibri" w:eastAsia="Times New Roman" w:hAnsi="Calibri" w:cs="Calibri"/>
          <w:kern w:val="0"/>
          <w:lang w:eastAsia="en-MY"/>
          <w14:ligatures w14:val="none"/>
        </w:rPr>
        <w:t>0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Jalan PPU 2A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5EF3A45C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B35F21">
        <w:rPr>
          <w:rFonts w:ascii="Calibri" w:eastAsia="Times New Roman" w:hAnsi="Calibri" w:cs="Calibri"/>
          <w:kern w:val="0"/>
          <w:lang w:eastAsia="en-MY"/>
          <w14:ligatures w14:val="none"/>
        </w:rPr>
        <w:t>Hassan Bin Mohd Yusof</w:t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663304">
        <w:rPr>
          <w:rFonts w:ascii="Calibri" w:eastAsia="Times New Roman" w:hAnsi="Calibri" w:cs="Calibri"/>
          <w:kern w:val="0"/>
          <w:lang w:eastAsia="en-MY"/>
          <w14:ligatures w14:val="none"/>
        </w:rPr>
        <w:t>XX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B35F21">
        <w:rPr>
          <w:rFonts w:ascii="Calibri" w:eastAsia="Times New Roman" w:hAnsi="Calibri" w:cs="Calibri"/>
          <w:kern w:val="0"/>
          <w:lang w:eastAsia="en-MY"/>
          <w14:ligatures w14:val="none"/>
        </w:rPr>
        <w:t>Safety &amp; Health Officer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C641DA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Project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6CCD6D2D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Dear Mr</w:t>
      </w:r>
      <w:r w:rsidR="00B35F21">
        <w:rPr>
          <w:rFonts w:ascii="Calibri" w:eastAsia="Times New Roman" w:hAnsi="Calibri" w:cs="Calibri"/>
          <w:kern w:val="0"/>
          <w:lang w:eastAsia="en-MY"/>
          <w14:ligatures w14:val="none"/>
        </w:rPr>
        <w:t>. Hassan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71192582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="003D37C1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LOGIKONTROL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13B86F41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thank you for accepting this responsibility and trust that you will </w:t>
      </w:r>
      <w:r w:rsidR="003D37C1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fulfil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98249CD" w14:textId="77777777" w:rsidR="003D37C1" w:rsidRDefault="003D37C1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 xml:space="preserve">LOGIKINTROL SDN BHD </w:t>
      </w:r>
    </w:p>
    <w:p w14:paraId="782999BF" w14:textId="019B19CD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3D37C1">
        <w:rPr>
          <w:rFonts w:ascii="Calibri" w:eastAsia="Times New Roman" w:hAnsi="Calibri" w:cs="Calibri"/>
          <w:kern w:val="0"/>
          <w:lang w:eastAsia="en-MY"/>
          <w14:ligatures w14:val="none"/>
        </w:rPr>
        <w:t>LEE CHAW AUN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Designation: </w:t>
      </w:r>
      <w:r w:rsidR="003D37C1">
        <w:rPr>
          <w:rFonts w:ascii="Calibri" w:eastAsia="Times New Roman" w:hAnsi="Calibri" w:cs="Calibri"/>
          <w:kern w:val="0"/>
          <w:lang w:eastAsia="en-MY"/>
          <w14:ligatures w14:val="none"/>
        </w:rPr>
        <w:t>Executive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7370CBE0" w:rsidR="00E46727" w:rsidRPr="00E46727" w:rsidRDefault="00E46727" w:rsidP="003815B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r w:rsidR="00A037B2">
        <w:rPr>
          <w:rFonts w:ascii="Calibri" w:eastAsia="Times New Roman" w:hAnsi="Calibri" w:cs="Calibri"/>
          <w:kern w:val="0"/>
          <w:lang w:eastAsia="en-MY"/>
          <w14:ligatures w14:val="none"/>
        </w:rPr>
        <w:t>Hassan Bin Mohd Yusof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08BB838A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A037B2">
        <w:rPr>
          <w:rFonts w:ascii="Calibri" w:eastAsia="Times New Roman" w:hAnsi="Calibri" w:cs="Calibri"/>
          <w:kern w:val="0"/>
          <w:lang w:eastAsia="en-MY"/>
          <w14:ligatures w14:val="none"/>
        </w:rPr>
        <w:t>Hassan Bin Mohd Yusof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151B10"/>
    <w:rsid w:val="002E10AA"/>
    <w:rsid w:val="003815B9"/>
    <w:rsid w:val="003A60CB"/>
    <w:rsid w:val="003D37C1"/>
    <w:rsid w:val="003F6A6E"/>
    <w:rsid w:val="00557D7B"/>
    <w:rsid w:val="00663304"/>
    <w:rsid w:val="0082648C"/>
    <w:rsid w:val="009F3F7C"/>
    <w:rsid w:val="00A037B2"/>
    <w:rsid w:val="00B35F21"/>
    <w:rsid w:val="00C641DA"/>
    <w:rsid w:val="00DC6B97"/>
    <w:rsid w:val="00E46727"/>
    <w:rsid w:val="00E87BFB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6</cp:revision>
  <dcterms:created xsi:type="dcterms:W3CDTF">2025-05-28T03:25:00Z</dcterms:created>
  <dcterms:modified xsi:type="dcterms:W3CDTF">2025-05-28T04:05:00Z</dcterms:modified>
</cp:coreProperties>
</file>