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4A97E714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1D35417" w14:textId="77777777" w:rsidR="001E1402" w:rsidRPr="00B60475" w:rsidRDefault="001E1402" w:rsidP="009C77E7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191EBAF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To control high-risk work through formal </w:t>
            </w:r>
            <w:proofErr w:type="spellStart"/>
            <w:r>
              <w:rPr>
                <w:rFonts w:ascii="Calibri" w:hAnsi="Calibri"/>
                <w:sz w:val="24"/>
              </w:rPr>
              <w:t>authorisation</w:t>
            </w:r>
            <w:proofErr w:type="spellEnd"/>
            <w:r>
              <w:rPr>
                <w:rFonts w:ascii="Calibri" w:hAnsi="Calibri"/>
                <w:sz w:val="24"/>
              </w:rPr>
              <w:t>, verification of precautions and coordinated closure of each permit.</w:t>
            </w:r>
          </w:p>
          <w:p w14:paraId="334DCC00" w14:textId="77777777" w:rsidR="009C77E7" w:rsidRDefault="009C77E7" w:rsidP="009C77E7"/>
        </w:tc>
      </w:tr>
      <w:tr w:rsidR="001E1402" w:rsidRPr="00B60475" w14:paraId="2DB048DB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088C441" w14:textId="77777777" w:rsidR="001E1402" w:rsidRPr="00B60475" w:rsidRDefault="001E1402" w:rsidP="009C77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6EAF0DE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Company and contractor work requiring a permit at projects, workplaces and facilities under Company control.</w:t>
            </w:r>
          </w:p>
          <w:p w14:paraId="59DDD138" w14:textId="77777777" w:rsidR="009C77E7" w:rsidRDefault="009C77E7" w:rsidP="009C77E7"/>
        </w:tc>
      </w:tr>
      <w:tr w:rsidR="009E3C35" w:rsidRPr="00B60475" w14:paraId="4AA53F4B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E7C888" w14:textId="77777777" w:rsidR="009E3C35" w:rsidRPr="00B60475" w:rsidRDefault="009E3C35" w:rsidP="009C77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D04F47A" w14:textId="77777777" w:rsidR="00F14146" w:rsidRDefault="00000000" w:rsidP="009C77E7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(1)   </w:t>
            </w:r>
            <w:r>
              <w:rPr>
                <w:rFonts w:ascii="Calibri" w:hAnsi="Calibri"/>
                <w:sz w:val="24"/>
                <w:u w:val="single"/>
              </w:rPr>
              <w:t>Project Manager (PM):</w:t>
            </w:r>
            <w:r>
              <w:rPr>
                <w:rFonts w:ascii="Calibri" w:hAnsi="Calibri"/>
                <w:sz w:val="24"/>
              </w:rPr>
              <w:t xml:space="preserve"> Establishes the project permit system and provides resources.</w:t>
            </w:r>
          </w:p>
          <w:p w14:paraId="4223DBD0" w14:textId="77777777" w:rsidR="00F14146" w:rsidRDefault="00000000" w:rsidP="009C77E7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(2)   </w:t>
            </w:r>
            <w:r>
              <w:rPr>
                <w:rFonts w:ascii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hAnsi="Calibri"/>
                <w:sz w:val="24"/>
              </w:rPr>
              <w:t xml:space="preserve"> Reviews permit requirements and monitors effectiveness.</w:t>
            </w:r>
          </w:p>
          <w:p w14:paraId="74B49F30" w14:textId="77777777" w:rsidR="00F14146" w:rsidRDefault="00000000" w:rsidP="009C77E7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(3)   </w:t>
            </w:r>
            <w:r>
              <w:rPr>
                <w:rFonts w:ascii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hAnsi="Calibri"/>
                <w:sz w:val="24"/>
              </w:rPr>
              <w:t xml:space="preserve"> Coordinates permits and verifies site conditions.</w:t>
            </w:r>
          </w:p>
          <w:p w14:paraId="504BF277" w14:textId="77777777" w:rsidR="00F14146" w:rsidRDefault="00000000" w:rsidP="009C77E7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(4)   </w:t>
            </w:r>
            <w:r>
              <w:rPr>
                <w:rFonts w:ascii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hAnsi="Calibri"/>
                <w:sz w:val="24"/>
              </w:rPr>
              <w:t xml:space="preserve"> Maintains the permit register and assists inspections.</w:t>
            </w:r>
          </w:p>
          <w:p w14:paraId="0CA1AD27" w14:textId="77777777" w:rsidR="00F14146" w:rsidRDefault="00000000" w:rsidP="009C77E7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(5)   </w:t>
            </w:r>
            <w:r>
              <w:rPr>
                <w:rFonts w:ascii="Calibri" w:hAnsi="Calibri"/>
                <w:sz w:val="24"/>
                <w:u w:val="single"/>
              </w:rPr>
              <w:t>Permit Issuer:</w:t>
            </w:r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Authorises</w:t>
            </w:r>
            <w:proofErr w:type="spellEnd"/>
            <w:r>
              <w:rPr>
                <w:rFonts w:ascii="Calibri" w:hAnsi="Calibri"/>
                <w:sz w:val="24"/>
              </w:rPr>
              <w:t xml:space="preserve"> work after confirming required precautions.</w:t>
            </w:r>
          </w:p>
          <w:p w14:paraId="317C768E" w14:textId="77777777" w:rsidR="00F14146" w:rsidRDefault="00000000" w:rsidP="009C77E7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(6)   </w:t>
            </w:r>
            <w:r>
              <w:rPr>
                <w:rFonts w:ascii="Calibri" w:hAnsi="Calibri"/>
                <w:sz w:val="24"/>
                <w:u w:val="single"/>
              </w:rPr>
              <w:t>Performing Authority:</w:t>
            </w:r>
            <w:r>
              <w:rPr>
                <w:rFonts w:ascii="Calibri" w:hAnsi="Calibri"/>
                <w:sz w:val="24"/>
              </w:rPr>
              <w:t xml:space="preserve"> Accepts the permit and controls the work crew.</w:t>
            </w:r>
          </w:p>
          <w:p w14:paraId="3F43C4E9" w14:textId="77777777" w:rsidR="00F14146" w:rsidRDefault="00000000" w:rsidP="009C77E7">
            <w:pPr>
              <w:ind w:left="472" w:hanging="4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(7)   </w:t>
            </w:r>
            <w:r>
              <w:rPr>
                <w:rFonts w:ascii="Calibri" w:hAnsi="Calibri"/>
                <w:sz w:val="24"/>
                <w:u w:val="single"/>
              </w:rPr>
              <w:t>Workers:</w:t>
            </w:r>
            <w:r>
              <w:rPr>
                <w:rFonts w:ascii="Calibri" w:hAnsi="Calibri"/>
                <w:sz w:val="24"/>
              </w:rPr>
              <w:t xml:space="preserve"> Follow permit conditions and stop work when conditions change.</w:t>
            </w:r>
          </w:p>
          <w:p w14:paraId="0EDCE0B5" w14:textId="77777777" w:rsidR="009C77E7" w:rsidRDefault="009C77E7" w:rsidP="009C77E7"/>
        </w:tc>
      </w:tr>
      <w:tr w:rsidR="001E1402" w:rsidRPr="00B60475" w14:paraId="6C0CC465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079FB49" w14:textId="77777777" w:rsidR="001E1402" w:rsidRPr="00B60475" w:rsidRDefault="001E1402" w:rsidP="009C77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8BB8663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8</w:t>
            </w:r>
          </w:p>
          <w:p w14:paraId="22A9ED99" w14:textId="77777777" w:rsidR="009C77E7" w:rsidRDefault="009C77E7" w:rsidP="009C77E7"/>
        </w:tc>
      </w:tr>
    </w:tbl>
    <w:p w14:paraId="40D75146" w14:textId="77777777" w:rsidR="001E1402" w:rsidRPr="00134AC9" w:rsidRDefault="001E1402" w:rsidP="009C77E7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3948D1E0" w14:textId="77777777" w:rsidTr="001E1402">
        <w:tc>
          <w:tcPr>
            <w:tcW w:w="9810" w:type="dxa"/>
            <w:gridSpan w:val="4"/>
            <w:shd w:val="clear" w:color="auto" w:fill="CCFFFF"/>
          </w:tcPr>
          <w:p w14:paraId="1F55CA91" w14:textId="77777777" w:rsidR="001E1402" w:rsidRPr="00B60475" w:rsidRDefault="001E1402" w:rsidP="009C77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41534FF5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39A856DE" w14:textId="77777777" w:rsidR="001E1402" w:rsidRPr="00B60475" w:rsidRDefault="001E1402" w:rsidP="009C77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0A1949FC" w14:textId="77777777" w:rsidR="001E1402" w:rsidRPr="00B60475" w:rsidRDefault="001E1402" w:rsidP="009C77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0737F907" w14:textId="77777777" w:rsidR="001E1402" w:rsidRPr="00B60475" w:rsidRDefault="001E1402" w:rsidP="009C77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09594907" w14:textId="77777777" w:rsidR="001E1402" w:rsidRPr="00B60475" w:rsidRDefault="001E1402" w:rsidP="009C77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76DAAEF9" w14:textId="77777777" w:rsidTr="001E1402">
        <w:tc>
          <w:tcPr>
            <w:tcW w:w="1730" w:type="dxa"/>
          </w:tcPr>
          <w:p w14:paraId="342F4F9C" w14:textId="77777777" w:rsidR="00F14146" w:rsidRDefault="00000000" w:rsidP="009C77E7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160DD2D7" w14:textId="6802964B" w:rsidR="00F14146" w:rsidRDefault="00000000" w:rsidP="009C77E7">
            <w:r>
              <w:rPr>
                <w:rFonts w:ascii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2B5E3A4E" w14:textId="77777777" w:rsidR="00F14146" w:rsidRDefault="00000000" w:rsidP="009C77E7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58EF7EA7" w14:textId="77777777" w:rsidR="00F14146" w:rsidRDefault="00000000" w:rsidP="009C77E7">
            <w:r>
              <w:rPr>
                <w:rFonts w:ascii="Calibri" w:hAnsi="Calibri"/>
                <w:sz w:val="24"/>
              </w:rPr>
              <w:t>Initial issue for implementation of MS ISO 45001:2018 Clause 8</w:t>
            </w:r>
          </w:p>
        </w:tc>
      </w:tr>
      <w:tr w:rsidR="001E1402" w:rsidRPr="00B60475" w14:paraId="1EDB6BFD" w14:textId="77777777" w:rsidTr="001E1402">
        <w:tc>
          <w:tcPr>
            <w:tcW w:w="1730" w:type="dxa"/>
          </w:tcPr>
          <w:p w14:paraId="3E776C49" w14:textId="77777777" w:rsidR="001E1402" w:rsidRPr="00134AC9" w:rsidRDefault="001E1402" w:rsidP="009C77E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68200AB" w14:textId="77777777" w:rsidR="001E1402" w:rsidRPr="00134AC9" w:rsidRDefault="001E1402" w:rsidP="009C77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446052EC" w14:textId="77777777" w:rsidR="001E1402" w:rsidRPr="00134AC9" w:rsidRDefault="001E1402" w:rsidP="009C77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3E5A076B" w14:textId="77777777" w:rsidR="001E1402" w:rsidRPr="00134AC9" w:rsidRDefault="001E1402" w:rsidP="009C77E7">
            <w:pPr>
              <w:rPr>
                <w:rFonts w:asciiTheme="minorHAnsi" w:hAnsiTheme="minorHAnsi" w:cstheme="minorHAnsi"/>
              </w:rPr>
            </w:pPr>
          </w:p>
        </w:tc>
      </w:tr>
    </w:tbl>
    <w:p w14:paraId="62CA93C3" w14:textId="77777777" w:rsidR="00F84608" w:rsidRPr="00134AC9" w:rsidRDefault="00F84608" w:rsidP="009C77E7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07535B7F" w14:textId="77777777" w:rsidTr="00BA7E83">
        <w:tc>
          <w:tcPr>
            <w:tcW w:w="9781" w:type="dxa"/>
            <w:gridSpan w:val="2"/>
            <w:shd w:val="clear" w:color="auto" w:fill="C6F4F1"/>
          </w:tcPr>
          <w:p w14:paraId="10938B4A" w14:textId="77777777" w:rsidR="009330D4" w:rsidRPr="00A31DD2" w:rsidRDefault="00000000" w:rsidP="009C77E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F14146" w14:paraId="71155B77" w14:textId="77777777">
        <w:tc>
          <w:tcPr>
            <w:tcW w:w="1730" w:type="dxa"/>
          </w:tcPr>
          <w:p w14:paraId="23E9C0CD" w14:textId="77777777" w:rsidR="00F14146" w:rsidRDefault="00000000" w:rsidP="009C77E7">
            <w:r>
              <w:rPr>
                <w:rFonts w:ascii="Calibri" w:hAnsi="Calibri"/>
                <w:sz w:val="24"/>
              </w:rPr>
              <w:t>JSA</w:t>
            </w:r>
          </w:p>
        </w:tc>
        <w:tc>
          <w:tcPr>
            <w:tcW w:w="8051" w:type="dxa"/>
          </w:tcPr>
          <w:p w14:paraId="59962BA6" w14:textId="77777777" w:rsidR="00F14146" w:rsidRDefault="00000000" w:rsidP="009C77E7">
            <w:r>
              <w:rPr>
                <w:rFonts w:ascii="Calibri" w:hAnsi="Calibri"/>
                <w:sz w:val="24"/>
              </w:rPr>
              <w:t>Job Safety Analysis</w:t>
            </w:r>
          </w:p>
        </w:tc>
      </w:tr>
      <w:tr w:rsidR="00F14146" w14:paraId="54FC777A" w14:textId="77777777">
        <w:tc>
          <w:tcPr>
            <w:tcW w:w="1730" w:type="dxa"/>
          </w:tcPr>
          <w:p w14:paraId="5B62CE1A" w14:textId="77777777" w:rsidR="00F14146" w:rsidRDefault="00000000" w:rsidP="009C77E7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7889AE9B" w14:textId="77777777" w:rsidR="00F14146" w:rsidRDefault="00000000" w:rsidP="009C77E7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F14146" w14:paraId="49B3E92A" w14:textId="77777777">
        <w:tc>
          <w:tcPr>
            <w:tcW w:w="1730" w:type="dxa"/>
          </w:tcPr>
          <w:p w14:paraId="7480773B" w14:textId="77777777" w:rsidR="00F14146" w:rsidRDefault="00000000" w:rsidP="009C77E7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7F6B128F" w14:textId="77777777" w:rsidR="00F14146" w:rsidRDefault="00000000" w:rsidP="009C77E7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F14146" w14:paraId="175C4DB4" w14:textId="77777777">
        <w:tc>
          <w:tcPr>
            <w:tcW w:w="1730" w:type="dxa"/>
          </w:tcPr>
          <w:p w14:paraId="1604DBC8" w14:textId="77777777" w:rsidR="00F14146" w:rsidRDefault="00000000" w:rsidP="009C77E7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5370543B" w14:textId="77777777" w:rsidR="00F14146" w:rsidRDefault="00000000" w:rsidP="009C77E7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F14146" w14:paraId="38791812" w14:textId="77777777">
        <w:tc>
          <w:tcPr>
            <w:tcW w:w="1730" w:type="dxa"/>
          </w:tcPr>
          <w:p w14:paraId="4B1DA5F1" w14:textId="77777777" w:rsidR="00F14146" w:rsidRDefault="00000000" w:rsidP="009C77E7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051" w:type="dxa"/>
          </w:tcPr>
          <w:p w14:paraId="4B73E731" w14:textId="77777777" w:rsidR="00F14146" w:rsidRDefault="00000000" w:rsidP="009C77E7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F14146" w14:paraId="10E7CE70" w14:textId="77777777">
        <w:tc>
          <w:tcPr>
            <w:tcW w:w="1730" w:type="dxa"/>
          </w:tcPr>
          <w:p w14:paraId="189D3924" w14:textId="77777777" w:rsidR="00F14146" w:rsidRDefault="00000000" w:rsidP="009C77E7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051" w:type="dxa"/>
          </w:tcPr>
          <w:p w14:paraId="62A5E24F" w14:textId="77777777" w:rsidR="00F14146" w:rsidRDefault="00000000" w:rsidP="009C77E7">
            <w:r>
              <w:rPr>
                <w:rFonts w:ascii="Calibri" w:hAnsi="Calibri"/>
                <w:sz w:val="24"/>
              </w:rPr>
              <w:t>Permit to Work</w:t>
            </w:r>
          </w:p>
        </w:tc>
      </w:tr>
      <w:tr w:rsidR="00F14146" w14:paraId="542E4AD7" w14:textId="77777777">
        <w:tc>
          <w:tcPr>
            <w:tcW w:w="1730" w:type="dxa"/>
          </w:tcPr>
          <w:p w14:paraId="27E75B15" w14:textId="77777777" w:rsidR="00F14146" w:rsidRDefault="00000000" w:rsidP="009C77E7">
            <w:r>
              <w:rPr>
                <w:rFonts w:ascii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719DF78A" w14:textId="77777777" w:rsidR="00F14146" w:rsidRDefault="00000000" w:rsidP="009C77E7">
            <w:r>
              <w:rPr>
                <w:rFonts w:ascii="Calibri" w:hAnsi="Calibri"/>
                <w:sz w:val="24"/>
              </w:rPr>
              <w:t>Safety Coordinator</w:t>
            </w:r>
          </w:p>
        </w:tc>
      </w:tr>
      <w:tr w:rsidR="00F14146" w14:paraId="58EEF7C1" w14:textId="77777777">
        <w:tc>
          <w:tcPr>
            <w:tcW w:w="1730" w:type="dxa"/>
          </w:tcPr>
          <w:p w14:paraId="0EF9EE8E" w14:textId="77777777" w:rsidR="00F14146" w:rsidRDefault="00000000" w:rsidP="009C77E7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254165E6" w14:textId="77777777" w:rsidR="00F14146" w:rsidRDefault="00000000" w:rsidP="009C77E7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F14146" w14:paraId="2DA1B2C8" w14:textId="77777777" w:rsidTr="009C77E7">
        <w:tc>
          <w:tcPr>
            <w:tcW w:w="1730" w:type="dxa"/>
            <w:tcBorders>
              <w:bottom w:val="single" w:sz="4" w:space="0" w:color="auto"/>
            </w:tcBorders>
          </w:tcPr>
          <w:p w14:paraId="62A380BA" w14:textId="77777777" w:rsidR="00F14146" w:rsidRDefault="00000000" w:rsidP="009C77E7">
            <w:r>
              <w:rPr>
                <w:rFonts w:ascii="Calibri" w:hAnsi="Calibri"/>
                <w:sz w:val="24"/>
              </w:rPr>
              <w:t>SSS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358E42B4" w14:textId="77777777" w:rsidR="00F14146" w:rsidRDefault="00000000" w:rsidP="009C77E7">
            <w:r>
              <w:rPr>
                <w:rFonts w:ascii="Calibri" w:hAnsi="Calibri"/>
                <w:sz w:val="24"/>
              </w:rPr>
              <w:t>Site Safety Supervisor</w:t>
            </w:r>
          </w:p>
        </w:tc>
      </w:tr>
      <w:tr w:rsidR="009C77E7" w14:paraId="62EB02B6" w14:textId="77777777" w:rsidTr="009C77E7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2070A" w14:textId="77777777" w:rsidR="009C77E7" w:rsidRDefault="009C77E7" w:rsidP="009C77E7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4E751" w14:textId="77777777" w:rsidR="009C77E7" w:rsidRDefault="009C77E7" w:rsidP="009C77E7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12F606A8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2F546FC2" w14:textId="77777777" w:rsidR="009330D4" w:rsidRPr="00B60475" w:rsidRDefault="00000000" w:rsidP="009C77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55503BCB" w14:textId="77777777" w:rsidR="009330D4" w:rsidRPr="00B60475" w:rsidRDefault="00000000" w:rsidP="009C77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0212BE2E" w14:textId="77777777" w:rsidR="009330D4" w:rsidRPr="00B60475" w:rsidRDefault="00000000" w:rsidP="009C77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24169F9D" w14:textId="77777777" w:rsidR="009330D4" w:rsidRPr="00B60475" w:rsidRDefault="00000000" w:rsidP="009C77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F14146" w14:paraId="178A2AF4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36A237E" w14:textId="77777777" w:rsidR="00F14146" w:rsidRDefault="00000000" w:rsidP="009C77E7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9E03EB1" w14:textId="77777777" w:rsidR="00F14146" w:rsidRDefault="00000000" w:rsidP="009C77E7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Permit System</w:t>
            </w:r>
          </w:p>
          <w:p w14:paraId="1A54A5FC" w14:textId="77777777" w:rsidR="009C77E7" w:rsidRDefault="009C77E7" w:rsidP="009C77E7"/>
          <w:p w14:paraId="4AD1BC54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1.1   Application</w:t>
            </w:r>
          </w:p>
          <w:p w14:paraId="6B32CCE9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 PTW shall be used for work identified by legal, client, project or Company requirements as requiring formal </w:t>
            </w:r>
            <w:proofErr w:type="spellStart"/>
            <w:r>
              <w:rPr>
                <w:rFonts w:ascii="Calibri" w:hAnsi="Calibri"/>
                <w:sz w:val="24"/>
              </w:rPr>
              <w:t>authorisation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3F310167" w14:textId="77777777" w:rsidR="009C77E7" w:rsidRDefault="009C77E7" w:rsidP="009C77E7">
            <w:pPr>
              <w:rPr>
                <w:rFonts w:ascii="Calibri" w:hAnsi="Calibri"/>
                <w:sz w:val="24"/>
              </w:rPr>
            </w:pPr>
          </w:p>
          <w:p w14:paraId="33023149" w14:textId="77777777" w:rsidR="009C77E7" w:rsidRDefault="009C77E7" w:rsidP="009C77E7">
            <w:pPr>
              <w:rPr>
                <w:rFonts w:ascii="Calibri" w:hAnsi="Calibri"/>
                <w:sz w:val="24"/>
              </w:rPr>
            </w:pPr>
          </w:p>
          <w:p w14:paraId="331987AF" w14:textId="77777777" w:rsidR="009C77E7" w:rsidRDefault="009C77E7" w:rsidP="009C77E7"/>
          <w:p w14:paraId="16EC0427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lastRenderedPageBreak/>
              <w:t>1.2   Permit Types</w:t>
            </w:r>
          </w:p>
          <w:p w14:paraId="7768093B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Applicable permits may include hot work, confined space, excavation, work at height, lifting, electrical isolation, </w:t>
            </w:r>
            <w:proofErr w:type="spellStart"/>
            <w:r>
              <w:rPr>
                <w:rFonts w:ascii="Calibri" w:hAnsi="Calibri"/>
                <w:sz w:val="24"/>
              </w:rPr>
              <w:t>energisation</w:t>
            </w:r>
            <w:proofErr w:type="spellEnd"/>
            <w:r>
              <w:rPr>
                <w:rFonts w:ascii="Calibri" w:hAnsi="Calibri"/>
                <w:sz w:val="24"/>
              </w:rPr>
              <w:t xml:space="preserve"> and other high-risk work.</w:t>
            </w:r>
          </w:p>
          <w:p w14:paraId="738C348F" w14:textId="77777777" w:rsidR="009C77E7" w:rsidRDefault="009C77E7" w:rsidP="009C77E7"/>
          <w:p w14:paraId="6D371E0F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 xml:space="preserve">1.3   </w:t>
            </w:r>
            <w:proofErr w:type="spellStart"/>
            <w:r>
              <w:rPr>
                <w:rFonts w:ascii="Calibri" w:hAnsi="Calibri"/>
                <w:b/>
                <w:sz w:val="24"/>
              </w:rPr>
              <w:t>Authorisation</w:t>
            </w:r>
            <w:proofErr w:type="spellEnd"/>
          </w:p>
          <w:p w14:paraId="19D77A20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PM shall appoint competent Permit Issuers and define their authority and permit limits.</w:t>
            </w:r>
          </w:p>
          <w:p w14:paraId="76890894" w14:textId="77777777" w:rsidR="009C77E7" w:rsidRDefault="009C77E7" w:rsidP="009C77E7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21AFB99" w14:textId="77777777" w:rsidR="00F14146" w:rsidRDefault="00000000" w:rsidP="009C77E7">
            <w:r>
              <w:rPr>
                <w:rFonts w:ascii="Calibri" w:hAnsi="Calibri"/>
                <w:sz w:val="24"/>
              </w:rPr>
              <w:lastRenderedPageBreak/>
              <w:t>PM / SHO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032CA5D" w14:textId="77777777" w:rsidR="00F14146" w:rsidRDefault="00000000" w:rsidP="009C77E7">
            <w:r>
              <w:rPr>
                <w:rFonts w:ascii="Calibri" w:hAnsi="Calibri"/>
                <w:sz w:val="24"/>
              </w:rPr>
              <w:t>Project safety plan; Appointment records</w:t>
            </w:r>
          </w:p>
        </w:tc>
      </w:tr>
      <w:tr w:rsidR="00F14146" w14:paraId="58FFA281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A9EA2F7" w14:textId="77777777" w:rsidR="00F14146" w:rsidRDefault="00000000" w:rsidP="009C77E7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2DEACC8" w14:textId="77777777" w:rsidR="00F14146" w:rsidRDefault="00000000" w:rsidP="009C77E7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Permit Request</w:t>
            </w:r>
          </w:p>
          <w:p w14:paraId="7066AE84" w14:textId="77777777" w:rsidR="009C77E7" w:rsidRDefault="009C77E7" w:rsidP="009C77E7"/>
          <w:p w14:paraId="53974055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2.1   Submission</w:t>
            </w:r>
          </w:p>
          <w:p w14:paraId="6C8BE840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Performing Authority shall request the permit before work starts and provide the work scope, location, duration, personnel and equipment details.</w:t>
            </w:r>
          </w:p>
          <w:p w14:paraId="350AD2EB" w14:textId="77777777" w:rsidR="009C77E7" w:rsidRDefault="009C77E7" w:rsidP="009C77E7"/>
          <w:p w14:paraId="4E59C441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2.2   Supporting Documents</w:t>
            </w:r>
          </w:p>
          <w:p w14:paraId="64CAC5C1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request shall include the approved method statement, JSA, isolation plan, drawings, competency evidence and certificates where applicable.</w:t>
            </w:r>
          </w:p>
          <w:p w14:paraId="6B05018B" w14:textId="77777777" w:rsidR="009C77E7" w:rsidRDefault="009C77E7" w:rsidP="009C77E7"/>
          <w:p w14:paraId="52117CA4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2.3   Coordination</w:t>
            </w:r>
          </w:p>
          <w:p w14:paraId="6F5022EA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Simultaneous work and interfaces with other contractors, systems and operational areas shall be identified.</w:t>
            </w:r>
          </w:p>
          <w:p w14:paraId="03E77F44" w14:textId="77777777" w:rsidR="009C77E7" w:rsidRDefault="009C77E7" w:rsidP="009C77E7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0A0574" w14:textId="45DC5772" w:rsidR="00F14146" w:rsidRDefault="00CA75DD" w:rsidP="009C77E7">
            <w:r>
              <w:rPr>
                <w:rFonts w:ascii="Calibri" w:hAnsi="Calibri"/>
                <w:sz w:val="24"/>
              </w:rPr>
              <w:t>PM / SHO / PS / SSS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280245C" w14:textId="77777777" w:rsidR="00F14146" w:rsidRDefault="00000000" w:rsidP="009C77E7">
            <w:r>
              <w:rPr>
                <w:rFonts w:ascii="Calibri" w:hAnsi="Calibri"/>
                <w:sz w:val="24"/>
              </w:rPr>
              <w:t>JSA; Method statement; PTW form</w:t>
            </w:r>
          </w:p>
        </w:tc>
      </w:tr>
      <w:tr w:rsidR="00F14146" w14:paraId="74975C9B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20A1AD5" w14:textId="77777777" w:rsidR="00F14146" w:rsidRDefault="00000000" w:rsidP="009C77E7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8B453C4" w14:textId="77777777" w:rsidR="00F14146" w:rsidRDefault="00000000" w:rsidP="009C77E7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Site Verification</w:t>
            </w:r>
          </w:p>
          <w:p w14:paraId="0B076917" w14:textId="77777777" w:rsidR="009C77E7" w:rsidRDefault="009C77E7" w:rsidP="009C77E7"/>
          <w:p w14:paraId="78FE5FBD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3.1   Inspection</w:t>
            </w:r>
          </w:p>
          <w:p w14:paraId="51ABD82F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Permit Issuer and Performing Authority shall inspect the work area and confirm that specified controls are in place.</w:t>
            </w:r>
          </w:p>
          <w:p w14:paraId="4D3DA64B" w14:textId="77777777" w:rsidR="009C77E7" w:rsidRDefault="009C77E7" w:rsidP="009C77E7"/>
          <w:p w14:paraId="48916D19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3.2   Precautions</w:t>
            </w:r>
          </w:p>
          <w:p w14:paraId="0E1332C0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Required isolation, testing, barricades, ventilation, access, rescue arrangements, fire protection and PPE shall be verified as applicable.</w:t>
            </w:r>
          </w:p>
          <w:p w14:paraId="09358E69" w14:textId="77777777" w:rsidR="009C77E7" w:rsidRDefault="009C77E7" w:rsidP="009C77E7"/>
          <w:p w14:paraId="118E9AFD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3.3   Acceptance</w:t>
            </w:r>
          </w:p>
          <w:p w14:paraId="6288056F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Performing Authority shall accept the permit conditions and brief the work crew before work begins.</w:t>
            </w:r>
          </w:p>
          <w:p w14:paraId="26DC87F8" w14:textId="77777777" w:rsidR="009C77E7" w:rsidRDefault="009C77E7" w:rsidP="009C77E7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5590770" w14:textId="5B1573D5" w:rsidR="00F14146" w:rsidRDefault="00CA75DD" w:rsidP="009C77E7">
            <w:r>
              <w:rPr>
                <w:rFonts w:ascii="Calibri" w:hAnsi="Calibri"/>
                <w:sz w:val="24"/>
              </w:rPr>
              <w:t>PM / SHO / PS / SSS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37F456D" w14:textId="77777777" w:rsidR="00F14146" w:rsidRDefault="00000000" w:rsidP="009C77E7">
            <w:r>
              <w:rPr>
                <w:rFonts w:ascii="Calibri" w:hAnsi="Calibri"/>
                <w:sz w:val="24"/>
              </w:rPr>
              <w:t>PTW checklist; Isolation record</w:t>
            </w:r>
          </w:p>
        </w:tc>
      </w:tr>
      <w:tr w:rsidR="00F14146" w14:paraId="55D1EE1C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DC8A9CE" w14:textId="77777777" w:rsidR="00F14146" w:rsidRDefault="00000000" w:rsidP="009C77E7">
            <w:pPr>
              <w:jc w:val="center"/>
            </w:pPr>
            <w:r>
              <w:rPr>
                <w:rFonts w:ascii="Calibri" w:hAnsi="Calibri"/>
                <w:sz w:val="24"/>
              </w:rPr>
              <w:t>4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6273BA5" w14:textId="77777777" w:rsidR="00F14146" w:rsidRDefault="00000000" w:rsidP="009C77E7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Permit Issue and Display</w:t>
            </w:r>
          </w:p>
          <w:p w14:paraId="5B43382F" w14:textId="77777777" w:rsidR="009C77E7" w:rsidRDefault="009C77E7" w:rsidP="009C77E7"/>
          <w:p w14:paraId="6A2813DD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4.1   Issue</w:t>
            </w:r>
          </w:p>
          <w:p w14:paraId="1E8EE6D8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Permit Issuer shall sign and issue the PTW only when the work can proceed safely.</w:t>
            </w:r>
          </w:p>
          <w:p w14:paraId="76FE9C0E" w14:textId="77777777" w:rsidR="009C77E7" w:rsidRDefault="009C77E7" w:rsidP="009C77E7">
            <w:pPr>
              <w:rPr>
                <w:rFonts w:ascii="Calibri" w:hAnsi="Calibri"/>
                <w:sz w:val="24"/>
              </w:rPr>
            </w:pPr>
          </w:p>
          <w:p w14:paraId="759B5971" w14:textId="77777777" w:rsidR="009C77E7" w:rsidRDefault="009C77E7" w:rsidP="009C77E7">
            <w:pPr>
              <w:rPr>
                <w:rFonts w:ascii="Calibri" w:hAnsi="Calibri"/>
                <w:sz w:val="24"/>
              </w:rPr>
            </w:pPr>
          </w:p>
          <w:p w14:paraId="52CB3E0E" w14:textId="77777777" w:rsidR="009C77E7" w:rsidRDefault="009C77E7" w:rsidP="009C77E7">
            <w:pPr>
              <w:rPr>
                <w:rFonts w:ascii="Calibri" w:hAnsi="Calibri"/>
                <w:sz w:val="24"/>
              </w:rPr>
            </w:pPr>
          </w:p>
          <w:p w14:paraId="792E7EE5" w14:textId="77777777" w:rsidR="009C77E7" w:rsidRDefault="009C77E7" w:rsidP="009C77E7"/>
          <w:p w14:paraId="6B3AB2F9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lastRenderedPageBreak/>
              <w:t>4.2   Validity</w:t>
            </w:r>
          </w:p>
          <w:p w14:paraId="45F0F7BD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permit shall state its validity period, work boundaries, precautions and suspension conditions.</w:t>
            </w:r>
          </w:p>
          <w:p w14:paraId="79BFC78B" w14:textId="77777777" w:rsidR="009C77E7" w:rsidRDefault="009C77E7" w:rsidP="009C77E7"/>
          <w:p w14:paraId="485CDC1C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4.3   Display</w:t>
            </w:r>
          </w:p>
          <w:p w14:paraId="22D802CF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current permit shall be displayed or readily available at the work location. </w:t>
            </w:r>
            <w:proofErr w:type="spellStart"/>
            <w:r>
              <w:rPr>
                <w:rFonts w:ascii="Calibri" w:hAnsi="Calibri"/>
                <w:sz w:val="24"/>
              </w:rPr>
              <w:t>Unauthorised</w:t>
            </w:r>
            <w:proofErr w:type="spellEnd"/>
            <w:r>
              <w:rPr>
                <w:rFonts w:ascii="Calibri" w:hAnsi="Calibri"/>
                <w:sz w:val="24"/>
              </w:rPr>
              <w:t xml:space="preserve"> alteration is prohibited.</w:t>
            </w:r>
          </w:p>
          <w:p w14:paraId="2D74FED5" w14:textId="77777777" w:rsidR="009C77E7" w:rsidRDefault="009C77E7" w:rsidP="009C77E7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C60F0FD" w14:textId="6406E987" w:rsidR="00F14146" w:rsidRDefault="00CA75DD" w:rsidP="009C77E7">
            <w:r>
              <w:rPr>
                <w:rFonts w:ascii="Calibri" w:hAnsi="Calibri"/>
                <w:sz w:val="24"/>
              </w:rPr>
              <w:lastRenderedPageBreak/>
              <w:t>PM / SHO / PS / SSS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E0A2248" w14:textId="77777777" w:rsidR="00F14146" w:rsidRDefault="00000000" w:rsidP="009C77E7">
            <w:r>
              <w:rPr>
                <w:rFonts w:ascii="Calibri" w:hAnsi="Calibri"/>
                <w:sz w:val="24"/>
              </w:rPr>
              <w:t>Approved PTW; PTW register</w:t>
            </w:r>
          </w:p>
        </w:tc>
      </w:tr>
      <w:tr w:rsidR="00F14146" w14:paraId="418C01BC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1A88CB9" w14:textId="77777777" w:rsidR="00F14146" w:rsidRDefault="00000000" w:rsidP="009C77E7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A2B8C44" w14:textId="77777777" w:rsidR="00F14146" w:rsidRDefault="00000000" w:rsidP="009C77E7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Work Monitoring</w:t>
            </w:r>
          </w:p>
          <w:p w14:paraId="4B5ABDC9" w14:textId="77777777" w:rsidR="009C77E7" w:rsidRDefault="009C77E7" w:rsidP="009C77E7"/>
          <w:p w14:paraId="23B0FEAC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5.1   Control</w:t>
            </w:r>
          </w:p>
          <w:p w14:paraId="5826CA86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Performing Authority shall remain responsible for compliance with the permit and control of the work crew.</w:t>
            </w:r>
          </w:p>
          <w:p w14:paraId="05CBA1D0" w14:textId="77777777" w:rsidR="009C77E7" w:rsidRDefault="009C77E7" w:rsidP="009C77E7"/>
          <w:p w14:paraId="63345FCD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5.2   Inspection</w:t>
            </w:r>
          </w:p>
          <w:p w14:paraId="6B4C359A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SSS or SC shall monitor the work and record deviations requiring correction.</w:t>
            </w:r>
          </w:p>
          <w:p w14:paraId="7EEDBC44" w14:textId="77777777" w:rsidR="009C77E7" w:rsidRDefault="009C77E7" w:rsidP="009C77E7"/>
          <w:p w14:paraId="65B157FE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5.3   Change</w:t>
            </w:r>
          </w:p>
          <w:p w14:paraId="5F899FA3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Work shall stop and the permit shall be suspended when conditions, scope, personnel, isolation or simultaneous activities change materially.</w:t>
            </w:r>
          </w:p>
          <w:p w14:paraId="54F4193C" w14:textId="77777777" w:rsidR="009C77E7" w:rsidRDefault="009C77E7" w:rsidP="009C77E7"/>
          <w:p w14:paraId="3DBE0D6D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5.4   Shift Handover</w:t>
            </w:r>
          </w:p>
          <w:p w14:paraId="4054AF46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 permit continuing across a shift shall be formally handed over or reissued according to project rules.</w:t>
            </w:r>
          </w:p>
          <w:p w14:paraId="3F15E6F0" w14:textId="77777777" w:rsidR="009C77E7" w:rsidRDefault="009C77E7" w:rsidP="009C77E7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64964F2" w14:textId="793BD817" w:rsidR="00F14146" w:rsidRDefault="00CA75DD" w:rsidP="009C77E7">
            <w:r>
              <w:rPr>
                <w:rFonts w:ascii="Calibri" w:hAnsi="Calibri"/>
                <w:sz w:val="24"/>
              </w:rPr>
              <w:t>PM / SHO / PS / SSS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8B27700" w14:textId="77777777" w:rsidR="00F14146" w:rsidRDefault="00000000" w:rsidP="009C77E7">
            <w:r>
              <w:rPr>
                <w:rFonts w:ascii="Calibri" w:hAnsi="Calibri"/>
                <w:sz w:val="24"/>
              </w:rPr>
              <w:t>Site inspection record; Shift handover record</w:t>
            </w:r>
          </w:p>
        </w:tc>
      </w:tr>
      <w:tr w:rsidR="00F14146" w14:paraId="2423AD64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32B4EC2" w14:textId="77777777" w:rsidR="00F14146" w:rsidRDefault="00000000" w:rsidP="009C77E7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F792A91" w14:textId="77777777" w:rsidR="00F14146" w:rsidRDefault="00000000" w:rsidP="009C77E7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Suspension, Extension and Closure</w:t>
            </w:r>
          </w:p>
          <w:p w14:paraId="0345DE11" w14:textId="77777777" w:rsidR="009C77E7" w:rsidRDefault="009C77E7" w:rsidP="009C77E7"/>
          <w:p w14:paraId="0662B819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6.1   Suspension</w:t>
            </w:r>
          </w:p>
          <w:p w14:paraId="143D4C22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Suspended work shall be left in a safe condition and the permit status shall be recorded.</w:t>
            </w:r>
          </w:p>
          <w:p w14:paraId="7E716AD1" w14:textId="77777777" w:rsidR="009C77E7" w:rsidRDefault="009C77E7" w:rsidP="009C77E7"/>
          <w:p w14:paraId="0E9E7EE9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6.2   Extension</w:t>
            </w:r>
          </w:p>
          <w:p w14:paraId="717759DA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 permit may be extended only after the work area and controls are reverified by </w:t>
            </w:r>
            <w:proofErr w:type="spellStart"/>
            <w:r>
              <w:rPr>
                <w:rFonts w:ascii="Calibri" w:hAnsi="Calibri"/>
                <w:sz w:val="24"/>
              </w:rPr>
              <w:t>authorised</w:t>
            </w:r>
            <w:proofErr w:type="spellEnd"/>
            <w:r>
              <w:rPr>
                <w:rFonts w:ascii="Calibri" w:hAnsi="Calibri"/>
                <w:sz w:val="24"/>
              </w:rPr>
              <w:t xml:space="preserve"> persons.</w:t>
            </w:r>
          </w:p>
          <w:p w14:paraId="28019803" w14:textId="77777777" w:rsidR="009C77E7" w:rsidRDefault="009C77E7" w:rsidP="009C77E7"/>
          <w:p w14:paraId="0ABEFCA8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6.3   Completion</w:t>
            </w:r>
          </w:p>
          <w:p w14:paraId="5BEF6144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Performing Authority shall confirm that work is complete, persons and tools are clear and the area is safe.</w:t>
            </w:r>
          </w:p>
          <w:p w14:paraId="66B710C7" w14:textId="77777777" w:rsidR="009C77E7" w:rsidRDefault="009C77E7" w:rsidP="009C77E7"/>
          <w:p w14:paraId="09735C4D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6.4   Closure</w:t>
            </w:r>
          </w:p>
          <w:p w14:paraId="0EAB333D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Permit Issuer shall inspect the area, cancel the permit and </w:t>
            </w:r>
            <w:proofErr w:type="spellStart"/>
            <w:r>
              <w:rPr>
                <w:rFonts w:ascii="Calibri" w:hAnsi="Calibri"/>
                <w:sz w:val="24"/>
              </w:rPr>
              <w:t>authorise</w:t>
            </w:r>
            <w:proofErr w:type="spellEnd"/>
            <w:r>
              <w:rPr>
                <w:rFonts w:ascii="Calibri" w:hAnsi="Calibri"/>
                <w:sz w:val="24"/>
              </w:rPr>
              <w:t xml:space="preserve"> restoration or return to service where applicable.</w:t>
            </w:r>
          </w:p>
          <w:p w14:paraId="26977ECF" w14:textId="77777777" w:rsidR="009C77E7" w:rsidRDefault="009C77E7" w:rsidP="009C77E7">
            <w:pPr>
              <w:rPr>
                <w:rFonts w:ascii="Calibri" w:hAnsi="Calibri"/>
                <w:sz w:val="24"/>
              </w:rPr>
            </w:pPr>
          </w:p>
          <w:p w14:paraId="23B72651" w14:textId="77777777" w:rsidR="009C77E7" w:rsidRDefault="009C77E7" w:rsidP="009C77E7">
            <w:pPr>
              <w:rPr>
                <w:rFonts w:ascii="Calibri" w:hAnsi="Calibri"/>
                <w:sz w:val="24"/>
              </w:rPr>
            </w:pPr>
          </w:p>
          <w:p w14:paraId="40A88E83" w14:textId="77777777" w:rsidR="009C77E7" w:rsidRDefault="009C77E7" w:rsidP="009C77E7">
            <w:pPr>
              <w:rPr>
                <w:rFonts w:ascii="Calibri" w:hAnsi="Calibri"/>
                <w:sz w:val="24"/>
              </w:rPr>
            </w:pPr>
          </w:p>
          <w:p w14:paraId="29A8AD59" w14:textId="77777777" w:rsidR="009C77E7" w:rsidRDefault="009C77E7" w:rsidP="009C77E7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70EEBB9" w14:textId="263AF554" w:rsidR="00F14146" w:rsidRDefault="00CA75DD" w:rsidP="009C77E7">
            <w:r>
              <w:rPr>
                <w:rFonts w:ascii="Calibri" w:hAnsi="Calibri"/>
                <w:sz w:val="24"/>
              </w:rPr>
              <w:t xml:space="preserve">PM / </w:t>
            </w:r>
            <w:r>
              <w:rPr>
                <w:rFonts w:ascii="Calibri" w:hAnsi="Calibri"/>
                <w:sz w:val="24"/>
              </w:rPr>
              <w:t xml:space="preserve">SHO / </w:t>
            </w:r>
            <w:r>
              <w:rPr>
                <w:rFonts w:ascii="Calibri" w:hAnsi="Calibri"/>
                <w:sz w:val="24"/>
              </w:rPr>
              <w:t>PS / SSS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276017C" w14:textId="77777777" w:rsidR="00F14146" w:rsidRDefault="00000000" w:rsidP="009C77E7">
            <w:r>
              <w:rPr>
                <w:rFonts w:ascii="Calibri" w:hAnsi="Calibri"/>
                <w:sz w:val="24"/>
              </w:rPr>
              <w:t>Closed PTW; Restoration record</w:t>
            </w:r>
          </w:p>
        </w:tc>
      </w:tr>
      <w:tr w:rsidR="00F14146" w14:paraId="38EB3C3C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7BFA9C7" w14:textId="77777777" w:rsidR="00F14146" w:rsidRDefault="00000000" w:rsidP="009C77E7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7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E0DF9A" w14:textId="77777777" w:rsidR="00F14146" w:rsidRDefault="00000000" w:rsidP="009C77E7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Records and Review</w:t>
            </w:r>
          </w:p>
          <w:p w14:paraId="6C59FD29" w14:textId="77777777" w:rsidR="009C77E7" w:rsidRDefault="009C77E7" w:rsidP="009C77E7"/>
          <w:p w14:paraId="73EF0C81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7.1   Records</w:t>
            </w:r>
          </w:p>
          <w:p w14:paraId="34BFB0D8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Issued, suspended, extended, cancelled and closed permits shall be entered in the PTW register and retained.</w:t>
            </w:r>
          </w:p>
          <w:p w14:paraId="0C0DDCC3" w14:textId="77777777" w:rsidR="009C77E7" w:rsidRDefault="009C77E7" w:rsidP="009C77E7"/>
          <w:p w14:paraId="38F00B3D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7.2   Review</w:t>
            </w:r>
          </w:p>
          <w:p w14:paraId="6BEBE28C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SHO shall review permit findings, suspensions, violations and incidents to improve the system.</w:t>
            </w:r>
          </w:p>
          <w:p w14:paraId="0B91EB9B" w14:textId="77777777" w:rsidR="009C77E7" w:rsidRDefault="009C77E7" w:rsidP="009C77E7"/>
          <w:p w14:paraId="535F0853" w14:textId="77777777" w:rsidR="00F14146" w:rsidRDefault="00000000" w:rsidP="009C77E7">
            <w:r>
              <w:rPr>
                <w:rFonts w:ascii="Calibri" w:hAnsi="Calibri"/>
                <w:b/>
                <w:sz w:val="24"/>
              </w:rPr>
              <w:t>7.3   Audit</w:t>
            </w:r>
          </w:p>
          <w:p w14:paraId="726AE1B2" w14:textId="77777777" w:rsidR="00F14146" w:rsidRDefault="00000000" w:rsidP="009C77E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Periodic checks shall verify permit quality, </w:t>
            </w:r>
            <w:proofErr w:type="spellStart"/>
            <w:r>
              <w:rPr>
                <w:rFonts w:ascii="Calibri" w:hAnsi="Calibri"/>
                <w:sz w:val="24"/>
              </w:rPr>
              <w:t>authorisation</w:t>
            </w:r>
            <w:proofErr w:type="spellEnd"/>
            <w:r>
              <w:rPr>
                <w:rFonts w:ascii="Calibri" w:hAnsi="Calibri"/>
                <w:sz w:val="24"/>
              </w:rPr>
              <w:t>, workplace compliance and closure.</w:t>
            </w:r>
          </w:p>
          <w:p w14:paraId="7FCF2E8B" w14:textId="77777777" w:rsidR="009C77E7" w:rsidRDefault="009C77E7" w:rsidP="009C77E7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A3974E5" w14:textId="77777777" w:rsidR="00F14146" w:rsidRDefault="00000000" w:rsidP="009C77E7">
            <w:r>
              <w:rPr>
                <w:rFonts w:ascii="Calibri" w:hAnsi="Calibri"/>
                <w:sz w:val="24"/>
              </w:rPr>
              <w:t>SHO / SSS / SC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9464C56" w14:textId="77777777" w:rsidR="00F14146" w:rsidRDefault="00000000" w:rsidP="009C77E7">
            <w:r>
              <w:rPr>
                <w:rFonts w:ascii="Calibri" w:hAnsi="Calibri"/>
                <w:sz w:val="24"/>
              </w:rPr>
              <w:t>PTW register; OHSMS-09S; OHSMS-10W</w:t>
            </w:r>
          </w:p>
        </w:tc>
      </w:tr>
    </w:tbl>
    <w:p w14:paraId="33729E18" w14:textId="77777777" w:rsidR="00A27FF7" w:rsidRPr="00B60475" w:rsidRDefault="00A27FF7" w:rsidP="009C77E7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273D6A" w:rsidRPr="00B60475" w14:paraId="2AC4B1EC" w14:textId="77777777" w:rsidTr="00F37A37">
        <w:tc>
          <w:tcPr>
            <w:tcW w:w="4863" w:type="dxa"/>
          </w:tcPr>
          <w:p w14:paraId="7428F4C1" w14:textId="29F666C0" w:rsidR="00273D6A" w:rsidRPr="00B60475" w:rsidRDefault="00273D6A" w:rsidP="009C77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62427663" w14:textId="1B498C65" w:rsidR="00273D6A" w:rsidRPr="00B60475" w:rsidRDefault="00273D6A" w:rsidP="009C77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56EA6B2C" w14:textId="77777777" w:rsidR="00273D6A" w:rsidRPr="00B60475" w:rsidRDefault="00273D6A" w:rsidP="009C77E7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5CE3CFE7" w14:textId="77777777" w:rsidR="00A27FF7" w:rsidRPr="00B60475" w:rsidRDefault="00A14AB4" w:rsidP="009C77E7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62D9E" w14:textId="77777777" w:rsidR="0033206A" w:rsidRDefault="0033206A" w:rsidP="00A40AF5">
      <w:r>
        <w:separator/>
      </w:r>
    </w:p>
  </w:endnote>
  <w:endnote w:type="continuationSeparator" w:id="0">
    <w:p w14:paraId="331BACBD" w14:textId="77777777" w:rsidR="0033206A" w:rsidRDefault="0033206A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E5E41" w14:textId="77777777" w:rsidR="0033206A" w:rsidRDefault="0033206A" w:rsidP="00A40AF5">
      <w:r>
        <w:separator/>
      </w:r>
    </w:p>
  </w:footnote>
  <w:footnote w:type="continuationSeparator" w:id="0">
    <w:p w14:paraId="5F137205" w14:textId="77777777" w:rsidR="0033206A" w:rsidRDefault="0033206A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04F2F818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78B8686F" w14:textId="2DB0F921" w:rsidR="00996DC3" w:rsidRPr="008D58A6" w:rsidRDefault="00273D6A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25F2CCA9" wp14:editId="77BD213C">
                <wp:extent cx="365760" cy="506095"/>
                <wp:effectExtent l="0" t="0" r="0" b="8255"/>
                <wp:docPr id="211106557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558B55C5" w14:textId="3AC740A2" w:rsidR="00996DC3" w:rsidRPr="00C06130" w:rsidRDefault="00C06130" w:rsidP="00A40AF5">
          <w:pPr>
            <w:pStyle w:val="Header"/>
            <w:jc w:val="center"/>
            <w:rPr>
              <w:sz w:val="20"/>
              <w:szCs w:val="20"/>
            </w:rPr>
          </w:pPr>
          <w:r w:rsidRPr="00C06130">
            <w:rPr>
              <w:rFonts w:ascii="Calibri" w:hAnsi="Calibri"/>
              <w:sz w:val="20"/>
              <w:szCs w:val="20"/>
            </w:rPr>
            <w:t>PROJECT DEPARTMENT</w:t>
          </w:r>
        </w:p>
      </w:tc>
      <w:tc>
        <w:tcPr>
          <w:tcW w:w="1559" w:type="dxa"/>
          <w:vMerge w:val="restart"/>
          <w:vAlign w:val="center"/>
        </w:tcPr>
        <w:p w14:paraId="5D6652B0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397F07E6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595ED3DA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25F22F1C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570601A3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1C79BA76" w14:textId="77777777" w:rsidR="00F14146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PAGE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NUMPAGES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</w:p>
      </w:tc>
    </w:tr>
    <w:tr w:rsidR="00996DC3" w:rsidRPr="003826F5" w14:paraId="2D263CC4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78245F2C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26640C81" w14:textId="77777777" w:rsidR="00F14146" w:rsidRPr="00273D6A" w:rsidRDefault="00000000" w:rsidP="00273D6A">
          <w:pPr>
            <w:jc w:val="center"/>
            <w:rPr>
              <w:b/>
              <w:bCs/>
            </w:rPr>
          </w:pPr>
          <w:r w:rsidRPr="00273D6A">
            <w:rPr>
              <w:rFonts w:ascii="Calibri" w:hAnsi="Calibri"/>
              <w:b/>
              <w:bCs/>
              <w:sz w:val="24"/>
            </w:rPr>
            <w:t>Permit To Work Procedure</w:t>
          </w:r>
        </w:p>
      </w:tc>
      <w:tc>
        <w:tcPr>
          <w:tcW w:w="1559" w:type="dxa"/>
          <w:vMerge/>
          <w:vAlign w:val="center"/>
        </w:tcPr>
        <w:p w14:paraId="67406B8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2D6A22D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5BC845AF" w14:textId="15E9FA2C" w:rsidR="00F14146" w:rsidRDefault="00000000" w:rsidP="00273D6A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PD-S-PRO-0</w:t>
          </w:r>
          <w:r w:rsidR="00A1201F">
            <w:rPr>
              <w:rFonts w:ascii="Calibri" w:hAnsi="Calibri"/>
              <w:sz w:val="24"/>
            </w:rPr>
            <w:t>9</w:t>
          </w:r>
        </w:p>
      </w:tc>
    </w:tr>
  </w:tbl>
  <w:p w14:paraId="2EF5FE26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73D6A"/>
    <w:rsid w:val="002A4C23"/>
    <w:rsid w:val="002A50C5"/>
    <w:rsid w:val="002A604F"/>
    <w:rsid w:val="002A71C3"/>
    <w:rsid w:val="002B7BB0"/>
    <w:rsid w:val="002C387E"/>
    <w:rsid w:val="002C4138"/>
    <w:rsid w:val="002C7123"/>
    <w:rsid w:val="002D2A8E"/>
    <w:rsid w:val="00301F58"/>
    <w:rsid w:val="0033206A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6B39"/>
    <w:rsid w:val="00427530"/>
    <w:rsid w:val="00440F01"/>
    <w:rsid w:val="004537E2"/>
    <w:rsid w:val="004814C9"/>
    <w:rsid w:val="004950F5"/>
    <w:rsid w:val="004A03A7"/>
    <w:rsid w:val="004B0B7C"/>
    <w:rsid w:val="004B745D"/>
    <w:rsid w:val="004E0C43"/>
    <w:rsid w:val="004F6B38"/>
    <w:rsid w:val="00505CA7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5F66AE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C77E7"/>
    <w:rsid w:val="009D645F"/>
    <w:rsid w:val="009E271B"/>
    <w:rsid w:val="009E3C35"/>
    <w:rsid w:val="009F0D06"/>
    <w:rsid w:val="009F5F12"/>
    <w:rsid w:val="00A102A0"/>
    <w:rsid w:val="00A1201F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06130"/>
    <w:rsid w:val="00C15948"/>
    <w:rsid w:val="00C25E08"/>
    <w:rsid w:val="00C2728F"/>
    <w:rsid w:val="00C72671"/>
    <w:rsid w:val="00C9223B"/>
    <w:rsid w:val="00CA75DD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14146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747FB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616</Words>
  <Characters>4560</Characters>
  <Application>Microsoft Office Word</Application>
  <DocSecurity>0</DocSecurity>
  <Lines>217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 To Work Procedure</vt:lpstr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To Work Procedure</dc:title>
  <dc:subject>MS ISO 45001:2018 8</dc:subject>
  <dc:creator>Philip Yong</dc:creator>
  <cp:lastModifiedBy>steadytrack</cp:lastModifiedBy>
  <cp:revision>8</cp:revision>
  <cp:lastPrinted>2026-08-23T23:11:00Z</cp:lastPrinted>
  <dcterms:created xsi:type="dcterms:W3CDTF">2026-08-23T07:44:00Z</dcterms:created>
  <dcterms:modified xsi:type="dcterms:W3CDTF">2026-08-24T10:16:00Z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