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542667936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730BF818" w14:textId="2EE3FDB6" w:rsidR="00910EE4" w:rsidRDefault="00910EE4"/>
        <w:p w14:paraId="190B72B8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20617326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5BBDA352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56DC8B54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6378CE77" w14:textId="77777777" w:rsidR="00955C35" w:rsidRDefault="00955C35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  <w:r w:rsidRPr="00955C35">
            <w:rPr>
              <w:rFonts w:ascii="Britannic Bold" w:hAnsi="Britannic Bold" w:cs="Britannic Bold"/>
              <w:sz w:val="84"/>
            </w:rPr>
            <w:t xml:space="preserve">OPERATIONAL </w:t>
          </w:r>
        </w:p>
        <w:p w14:paraId="00668679" w14:textId="77777777" w:rsidR="00955C35" w:rsidRDefault="00955C35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  <w:r w:rsidRPr="00955C35">
            <w:rPr>
              <w:rFonts w:ascii="Britannic Bold" w:hAnsi="Britannic Bold" w:cs="Britannic Bold"/>
              <w:sz w:val="84"/>
            </w:rPr>
            <w:t xml:space="preserve">PLANNING &amp; </w:t>
          </w:r>
        </w:p>
        <w:p w14:paraId="5E38BF50" w14:textId="2C958D9D" w:rsidR="00910EE4" w:rsidRDefault="00955C35" w:rsidP="00910EE4">
          <w:pPr>
            <w:pStyle w:val="NoSpacing1"/>
            <w:rPr>
              <w:rFonts w:ascii="Britannic Bold" w:hAnsi="Britannic Bold" w:cs="Britannic Bold"/>
              <w:sz w:val="56"/>
              <w:szCs w:val="20"/>
            </w:rPr>
          </w:pPr>
          <w:r w:rsidRPr="00955C35">
            <w:rPr>
              <w:rFonts w:ascii="Britannic Bold" w:hAnsi="Britannic Bold" w:cs="Britannic Bold"/>
              <w:sz w:val="84"/>
            </w:rPr>
            <w:t>CONTROL PROCEDURE</w:t>
          </w:r>
          <w:r w:rsidRPr="00955C35">
            <w:rPr>
              <w:rFonts w:ascii="Britannic Bold" w:hAnsi="Britannic Bold" w:cs="Britannic Bold"/>
              <w:sz w:val="84"/>
            </w:rPr>
            <w:t xml:space="preserve"> </w:t>
          </w:r>
          <w:r w:rsidR="00910EE4" w:rsidRPr="00313518">
            <w:rPr>
              <w:rFonts w:ascii="Britannic Bold" w:hAnsi="Britannic Bold" w:cs="Britannic Bold"/>
              <w:sz w:val="56"/>
              <w:szCs w:val="20"/>
            </w:rPr>
            <w:t>[</w:t>
          </w:r>
          <w:r w:rsidR="00BB1A3C">
            <w:rPr>
              <w:rFonts w:ascii="Britannic Bold" w:hAnsi="Britannic Bold" w:cs="Britannic Bold"/>
              <w:sz w:val="56"/>
              <w:szCs w:val="20"/>
            </w:rPr>
            <w:t>MCC</w:t>
          </w:r>
          <w:r w:rsidR="00910EE4" w:rsidRPr="00313518">
            <w:rPr>
              <w:rFonts w:ascii="Britannic Bold" w:hAnsi="Britannic Bold" w:cs="Britannic Bold"/>
              <w:sz w:val="56"/>
              <w:szCs w:val="20"/>
            </w:rPr>
            <w:t>-</w:t>
          </w:r>
          <w:r w:rsidR="005C4899">
            <w:rPr>
              <w:rFonts w:ascii="Britannic Bold" w:hAnsi="Britannic Bold" w:cs="Britannic Bold"/>
              <w:sz w:val="56"/>
              <w:szCs w:val="20"/>
            </w:rPr>
            <w:t>O</w:t>
          </w:r>
          <w:r w:rsidR="00910EE4">
            <w:rPr>
              <w:rFonts w:ascii="Britannic Bold" w:hAnsi="Britannic Bold" w:cs="Britannic Bold"/>
              <w:sz w:val="56"/>
              <w:szCs w:val="20"/>
            </w:rPr>
            <w:t>HS-P05</w:t>
          </w:r>
          <w:r w:rsidR="00910EE4" w:rsidRPr="00313518">
            <w:rPr>
              <w:rFonts w:ascii="Britannic Bold" w:hAnsi="Britannic Bold" w:cs="Britannic Bold"/>
              <w:sz w:val="56"/>
              <w:szCs w:val="20"/>
            </w:rPr>
            <w:t>]</w:t>
          </w:r>
        </w:p>
        <w:p w14:paraId="421050AE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56"/>
              <w:szCs w:val="20"/>
            </w:rPr>
          </w:pPr>
        </w:p>
        <w:p w14:paraId="06F3FD47" w14:textId="77777777" w:rsidR="00910EE4" w:rsidRDefault="00910EE4" w:rsidP="00910EE4">
          <w:pPr>
            <w:rPr>
              <w:rFonts w:ascii="Cambria" w:hAnsi="Cambria"/>
              <w:b/>
              <w:bCs/>
            </w:rPr>
          </w:pPr>
          <w:bookmarkStart w:id="0" w:name="_Hlk124585839"/>
        </w:p>
        <w:p w14:paraId="59484D01" w14:textId="77777777" w:rsidR="00910EE4" w:rsidRDefault="00910EE4" w:rsidP="00910EE4">
          <w:pPr>
            <w:rPr>
              <w:rFonts w:ascii="Cambria" w:hAnsi="Cambria"/>
              <w:b/>
              <w:bCs/>
            </w:rPr>
          </w:pPr>
        </w:p>
        <w:p w14:paraId="45BF12C1" w14:textId="77777777" w:rsidR="00910EE4" w:rsidRDefault="00910EE4" w:rsidP="00910EE4">
          <w:pPr>
            <w:rPr>
              <w:rFonts w:ascii="Cambria" w:hAnsi="Cambria"/>
              <w:b/>
              <w:bCs/>
            </w:rPr>
          </w:pPr>
        </w:p>
        <w:bookmarkEnd w:id="0"/>
        <w:p w14:paraId="5B74163D" w14:textId="77777777" w:rsidR="00910EE4" w:rsidRDefault="00910EE4">
          <w:pPr>
            <w:rPr>
              <w:rFonts w:ascii="Cambria" w:hAnsi="Cambria"/>
              <w:b/>
              <w:bCs/>
            </w:rPr>
          </w:pPr>
        </w:p>
        <w:p w14:paraId="37CAC569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302FF985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5AC93D99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75F067D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F52CFF6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152C32B6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76534EDA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5CD12F44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3F65E9BD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6DA38FD4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02E09C13" w14:textId="77777777" w:rsidR="00955C35" w:rsidRDefault="00955C35">
          <w:pPr>
            <w:rPr>
              <w:rFonts w:ascii="Cambria" w:hAnsi="Cambria"/>
              <w:b/>
              <w:bCs/>
            </w:rPr>
          </w:pPr>
        </w:p>
        <w:p w14:paraId="356F112D" w14:textId="77777777" w:rsidR="00955C35" w:rsidRDefault="00955C35">
          <w:pPr>
            <w:rPr>
              <w:rFonts w:ascii="Cambria" w:hAnsi="Cambria"/>
              <w:b/>
              <w:bCs/>
            </w:rPr>
          </w:pPr>
        </w:p>
        <w:p w14:paraId="7AF12636" w14:textId="77777777" w:rsidR="00955C35" w:rsidRDefault="00955C35">
          <w:pPr>
            <w:rPr>
              <w:rFonts w:ascii="Cambria" w:hAnsi="Cambria"/>
              <w:b/>
              <w:bCs/>
            </w:rPr>
          </w:pPr>
        </w:p>
        <w:p w14:paraId="254D5CD6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CA44778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57F3ACE2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47E1DB79" w14:textId="77777777" w:rsidR="00910EE4" w:rsidRDefault="00910EE4">
          <w:pPr>
            <w:rPr>
              <w:noProof/>
            </w:rPr>
          </w:pPr>
        </w:p>
        <w:p w14:paraId="209BDDD7" w14:textId="77777777" w:rsidR="00910EE4" w:rsidRDefault="00910EE4">
          <w:pPr>
            <w:rPr>
              <w:noProof/>
            </w:rPr>
          </w:pPr>
        </w:p>
        <w:p w14:paraId="26890EDD" w14:textId="3EAD7CDC" w:rsidR="00910EE4" w:rsidRDefault="00000000">
          <w:pPr>
            <w:rPr>
              <w:noProof/>
            </w:rPr>
          </w:pPr>
        </w:p>
      </w:sdtContent>
    </w:sdt>
    <w:p w14:paraId="62B92A6E" w14:textId="5A9BD00B" w:rsidR="00F05660" w:rsidRPr="00E80E5B" w:rsidRDefault="00F05660" w:rsidP="00F05660">
      <w:pPr>
        <w:shd w:val="clear" w:color="auto" w:fill="FFFFFF"/>
        <w:jc w:val="center"/>
        <w:rPr>
          <w:rFonts w:eastAsia="Times New Roman"/>
          <w:b/>
        </w:rPr>
      </w:pPr>
      <w:r w:rsidRPr="00E80E5B">
        <w:rPr>
          <w:rFonts w:eastAsia="Times New Roman"/>
          <w:b/>
        </w:rPr>
        <w:t>UPDATING OR REVISION HISTORY</w:t>
      </w:r>
    </w:p>
    <w:p w14:paraId="749DAE0D" w14:textId="77777777" w:rsidR="00F05660" w:rsidRPr="00E80E5B" w:rsidRDefault="00F05660" w:rsidP="00F05660">
      <w:pPr>
        <w:shd w:val="clear" w:color="auto" w:fill="FFFFFF"/>
        <w:jc w:val="center"/>
        <w:rPr>
          <w:rFonts w:eastAsia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1789"/>
        <w:gridCol w:w="1102"/>
        <w:gridCol w:w="2478"/>
        <w:gridCol w:w="1375"/>
        <w:gridCol w:w="1239"/>
        <w:gridCol w:w="1243"/>
      </w:tblGrid>
      <w:tr w:rsidR="00F05660" w:rsidRPr="00E80E5B" w14:paraId="7F2B10FA" w14:textId="77777777" w:rsidTr="001E621D">
        <w:trPr>
          <w:trHeight w:val="567"/>
        </w:trPr>
        <w:tc>
          <w:tcPr>
            <w:tcW w:w="332" w:type="pct"/>
            <w:shd w:val="clear" w:color="C0C0C0" w:fill="FFFFFF"/>
            <w:vAlign w:val="center"/>
          </w:tcPr>
          <w:p w14:paraId="602B1EBC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Rev No</w:t>
            </w:r>
          </w:p>
        </w:tc>
        <w:tc>
          <w:tcPr>
            <w:tcW w:w="906" w:type="pct"/>
            <w:shd w:val="clear" w:color="C0C0C0" w:fill="FFFFFF"/>
            <w:vAlign w:val="center"/>
          </w:tcPr>
          <w:p w14:paraId="7146EF6E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Effective Date</w:t>
            </w:r>
          </w:p>
        </w:tc>
        <w:tc>
          <w:tcPr>
            <w:tcW w:w="558" w:type="pct"/>
            <w:shd w:val="clear" w:color="C0C0C0" w:fill="FFFFFF"/>
            <w:vAlign w:val="center"/>
          </w:tcPr>
          <w:p w14:paraId="495C46B2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Affected Page</w:t>
            </w:r>
          </w:p>
        </w:tc>
        <w:tc>
          <w:tcPr>
            <w:tcW w:w="1254" w:type="pct"/>
            <w:shd w:val="clear" w:color="C0C0C0" w:fill="FFFFFF"/>
            <w:vAlign w:val="center"/>
          </w:tcPr>
          <w:p w14:paraId="7410FEB1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Change Descriptions</w:t>
            </w:r>
          </w:p>
        </w:tc>
        <w:tc>
          <w:tcPr>
            <w:tcW w:w="696" w:type="pct"/>
            <w:shd w:val="clear" w:color="C0C0C0" w:fill="FFFFFF"/>
            <w:vAlign w:val="center"/>
          </w:tcPr>
          <w:p w14:paraId="4B07B8F2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Author / Created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024F0471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Reviewed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2C6A2570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Approved by</w:t>
            </w:r>
          </w:p>
        </w:tc>
      </w:tr>
      <w:tr w:rsidR="00F05660" w:rsidRPr="00E80E5B" w14:paraId="26158EC0" w14:textId="77777777" w:rsidTr="001E621D">
        <w:trPr>
          <w:cantSplit/>
          <w:trHeight w:val="567"/>
        </w:trPr>
        <w:tc>
          <w:tcPr>
            <w:tcW w:w="332" w:type="pct"/>
            <w:vAlign w:val="center"/>
          </w:tcPr>
          <w:p w14:paraId="32374F1E" w14:textId="0AEE86AB" w:rsidR="00F05660" w:rsidRPr="00E80E5B" w:rsidRDefault="00E80E5B" w:rsidP="0085154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06" w:type="pct"/>
            <w:vAlign w:val="center"/>
          </w:tcPr>
          <w:p w14:paraId="0EE2F4F6" w14:textId="05F6A32D" w:rsidR="00F05660" w:rsidRPr="00E80E5B" w:rsidRDefault="00C71D50" w:rsidP="007A0FE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01.0</w:t>
            </w:r>
            <w:r w:rsidR="00BB1A3C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.202</w:t>
            </w:r>
            <w:r w:rsidR="0027502B">
              <w:rPr>
                <w:rFonts w:eastAsia="Times New Roman"/>
              </w:rPr>
              <w:t>5</w:t>
            </w:r>
          </w:p>
        </w:tc>
        <w:tc>
          <w:tcPr>
            <w:tcW w:w="558" w:type="pct"/>
            <w:vAlign w:val="center"/>
          </w:tcPr>
          <w:p w14:paraId="33DC4AA6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  <w:r w:rsidRPr="00E80E5B">
              <w:rPr>
                <w:rFonts w:eastAsia="Times New Roman"/>
              </w:rPr>
              <w:t>All</w:t>
            </w:r>
          </w:p>
        </w:tc>
        <w:tc>
          <w:tcPr>
            <w:tcW w:w="1254" w:type="pct"/>
            <w:vAlign w:val="center"/>
          </w:tcPr>
          <w:p w14:paraId="25288E82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  <w:r w:rsidRPr="00E80E5B">
              <w:rPr>
                <w:rFonts w:eastAsia="Times New Roman"/>
              </w:rPr>
              <w:t>Original Issue</w:t>
            </w:r>
          </w:p>
        </w:tc>
        <w:tc>
          <w:tcPr>
            <w:tcW w:w="696" w:type="pct"/>
            <w:vAlign w:val="center"/>
          </w:tcPr>
          <w:p w14:paraId="1FEFE0A7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</w:p>
        </w:tc>
        <w:tc>
          <w:tcPr>
            <w:tcW w:w="627" w:type="pct"/>
            <w:vAlign w:val="center"/>
          </w:tcPr>
          <w:p w14:paraId="508A2ED3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</w:p>
        </w:tc>
        <w:tc>
          <w:tcPr>
            <w:tcW w:w="627" w:type="pct"/>
            <w:vAlign w:val="center"/>
          </w:tcPr>
          <w:p w14:paraId="60332B6B" w14:textId="617645CD" w:rsidR="00F05660" w:rsidRPr="00E80E5B" w:rsidRDefault="00F05660" w:rsidP="00851545">
            <w:pPr>
              <w:jc w:val="center"/>
              <w:rPr>
                <w:rFonts w:eastAsia="Times New Roman"/>
              </w:rPr>
            </w:pPr>
          </w:p>
        </w:tc>
      </w:tr>
    </w:tbl>
    <w:p w14:paraId="0ACD9192" w14:textId="77777777" w:rsidR="00F05660" w:rsidRPr="00E80E5B" w:rsidRDefault="00F05660" w:rsidP="00F05660">
      <w:pPr>
        <w:shd w:val="clear" w:color="auto" w:fill="FFFFFF"/>
        <w:jc w:val="center"/>
        <w:rPr>
          <w:rFonts w:eastAsia="Times New Roman"/>
          <w:b/>
        </w:rPr>
      </w:pPr>
    </w:p>
    <w:p w14:paraId="0B5657B2" w14:textId="77777777" w:rsidR="00F05660" w:rsidRPr="00E80E5B" w:rsidRDefault="00F05660" w:rsidP="00F05660">
      <w:pPr>
        <w:jc w:val="both"/>
      </w:pPr>
    </w:p>
    <w:p w14:paraId="0A6F1059" w14:textId="77777777" w:rsidR="00F05660" w:rsidRPr="00E80E5B" w:rsidRDefault="00F05660" w:rsidP="00F05660"/>
    <w:p w14:paraId="68B5C318" w14:textId="3AFB960D" w:rsidR="003833CA" w:rsidRPr="00E80E5B" w:rsidRDefault="003833CA" w:rsidP="00EE7E6B">
      <w:pPr>
        <w:outlineLvl w:val="0"/>
      </w:pPr>
    </w:p>
    <w:p w14:paraId="60B83B46" w14:textId="16C6E25F" w:rsidR="00EE7E6B" w:rsidRPr="00E80E5B" w:rsidRDefault="00EE7E6B" w:rsidP="00EE7E6B">
      <w:pPr>
        <w:outlineLvl w:val="0"/>
      </w:pPr>
    </w:p>
    <w:p w14:paraId="66E7063D" w14:textId="47E7470C" w:rsidR="00EE7E6B" w:rsidRPr="00E80E5B" w:rsidRDefault="00EE7E6B" w:rsidP="00EE7E6B">
      <w:pPr>
        <w:outlineLvl w:val="0"/>
      </w:pPr>
    </w:p>
    <w:p w14:paraId="0E9D7EFD" w14:textId="4B1D6B67" w:rsidR="00EE7E6B" w:rsidRPr="00E80E5B" w:rsidRDefault="00EE7E6B" w:rsidP="00EE7E6B">
      <w:pPr>
        <w:outlineLvl w:val="0"/>
      </w:pPr>
    </w:p>
    <w:p w14:paraId="42AE30CD" w14:textId="2F92EEE8" w:rsidR="00EE7E6B" w:rsidRPr="00E80E5B" w:rsidRDefault="00EE7E6B" w:rsidP="00EE7E6B">
      <w:pPr>
        <w:outlineLvl w:val="0"/>
      </w:pPr>
    </w:p>
    <w:p w14:paraId="32E40A3B" w14:textId="71694C00" w:rsidR="00EE7E6B" w:rsidRPr="00E80E5B" w:rsidRDefault="00EE7E6B" w:rsidP="00EE7E6B">
      <w:pPr>
        <w:outlineLvl w:val="0"/>
      </w:pPr>
    </w:p>
    <w:p w14:paraId="6F95A2A5" w14:textId="5A8D7D84" w:rsidR="00EE7E6B" w:rsidRPr="00E80E5B" w:rsidRDefault="00EE7E6B" w:rsidP="00EE7E6B">
      <w:pPr>
        <w:outlineLvl w:val="0"/>
      </w:pPr>
    </w:p>
    <w:p w14:paraId="01150840" w14:textId="1EEA23D1" w:rsidR="00EE7E6B" w:rsidRPr="00E80E5B" w:rsidRDefault="00EE7E6B" w:rsidP="00EE7E6B">
      <w:pPr>
        <w:outlineLvl w:val="0"/>
      </w:pPr>
    </w:p>
    <w:p w14:paraId="176CD4FB" w14:textId="45336E2C" w:rsidR="00EE7E6B" w:rsidRPr="00E80E5B" w:rsidRDefault="00EE7E6B" w:rsidP="00EE7E6B">
      <w:pPr>
        <w:outlineLvl w:val="0"/>
      </w:pPr>
    </w:p>
    <w:p w14:paraId="61166D07" w14:textId="3461A260" w:rsidR="00EE7E6B" w:rsidRPr="00E80E5B" w:rsidRDefault="00EE7E6B" w:rsidP="00EE7E6B">
      <w:pPr>
        <w:outlineLvl w:val="0"/>
      </w:pPr>
    </w:p>
    <w:p w14:paraId="209F07E1" w14:textId="0FFE15C3" w:rsidR="00EE7E6B" w:rsidRPr="00E80E5B" w:rsidRDefault="00EE7E6B" w:rsidP="00EE7E6B">
      <w:pPr>
        <w:outlineLvl w:val="0"/>
      </w:pPr>
    </w:p>
    <w:p w14:paraId="21959735" w14:textId="02D69D08" w:rsidR="00EE7E6B" w:rsidRPr="00E80E5B" w:rsidRDefault="00EE7E6B" w:rsidP="00EE7E6B">
      <w:pPr>
        <w:outlineLvl w:val="0"/>
      </w:pPr>
    </w:p>
    <w:p w14:paraId="7E52E809" w14:textId="4D9CA0F3" w:rsidR="00EE7E6B" w:rsidRPr="00E80E5B" w:rsidRDefault="00EE7E6B" w:rsidP="00EE7E6B">
      <w:pPr>
        <w:outlineLvl w:val="0"/>
      </w:pPr>
    </w:p>
    <w:p w14:paraId="0CD7689E" w14:textId="3ED51CD0" w:rsidR="00EE7E6B" w:rsidRPr="00E80E5B" w:rsidRDefault="00EE7E6B" w:rsidP="00EE7E6B">
      <w:pPr>
        <w:outlineLvl w:val="0"/>
      </w:pPr>
    </w:p>
    <w:p w14:paraId="10BF1FDF" w14:textId="0F366C5B" w:rsidR="00EE7E6B" w:rsidRPr="00E80E5B" w:rsidRDefault="00EE7E6B" w:rsidP="00EE7E6B">
      <w:pPr>
        <w:outlineLvl w:val="0"/>
      </w:pPr>
    </w:p>
    <w:p w14:paraId="35E79755" w14:textId="10A55B2B" w:rsidR="00EE7E6B" w:rsidRPr="00E80E5B" w:rsidRDefault="00EE7E6B" w:rsidP="00EE7E6B">
      <w:pPr>
        <w:outlineLvl w:val="0"/>
      </w:pPr>
    </w:p>
    <w:p w14:paraId="32A73872" w14:textId="542D2D41" w:rsidR="00EE7E6B" w:rsidRPr="00E80E5B" w:rsidRDefault="00EE7E6B" w:rsidP="00EE7E6B">
      <w:pPr>
        <w:outlineLvl w:val="0"/>
      </w:pPr>
    </w:p>
    <w:p w14:paraId="642DE729" w14:textId="5009F3D9" w:rsidR="00EE7E6B" w:rsidRPr="00E80E5B" w:rsidRDefault="00EE7E6B" w:rsidP="00EE7E6B">
      <w:pPr>
        <w:outlineLvl w:val="0"/>
      </w:pPr>
    </w:p>
    <w:p w14:paraId="28DCB183" w14:textId="3592B4B9" w:rsidR="00EE7E6B" w:rsidRPr="00E80E5B" w:rsidRDefault="00EE7E6B" w:rsidP="00EE7E6B">
      <w:pPr>
        <w:outlineLvl w:val="0"/>
      </w:pPr>
    </w:p>
    <w:p w14:paraId="582BF7A5" w14:textId="29C85800" w:rsidR="00EE7E6B" w:rsidRPr="00E80E5B" w:rsidRDefault="00EE7E6B" w:rsidP="00EE7E6B">
      <w:pPr>
        <w:outlineLvl w:val="0"/>
      </w:pPr>
    </w:p>
    <w:p w14:paraId="05E4B06D" w14:textId="3150F075" w:rsidR="00EE7E6B" w:rsidRPr="00E80E5B" w:rsidRDefault="00EE7E6B" w:rsidP="00EE7E6B">
      <w:pPr>
        <w:outlineLvl w:val="0"/>
      </w:pPr>
    </w:p>
    <w:p w14:paraId="09258E73" w14:textId="00D6925F" w:rsidR="00EE7E6B" w:rsidRPr="00E80E5B" w:rsidRDefault="00EE7E6B" w:rsidP="00EE7E6B">
      <w:pPr>
        <w:outlineLvl w:val="0"/>
      </w:pPr>
    </w:p>
    <w:p w14:paraId="42B9E9A7" w14:textId="71458CC6" w:rsidR="00EE7E6B" w:rsidRPr="00E80E5B" w:rsidRDefault="00EE7E6B" w:rsidP="00EE7E6B">
      <w:pPr>
        <w:outlineLvl w:val="0"/>
      </w:pPr>
    </w:p>
    <w:p w14:paraId="14367CD2" w14:textId="095F458E" w:rsidR="00EE7E6B" w:rsidRPr="00E80E5B" w:rsidRDefault="00EE7E6B" w:rsidP="00EE7E6B">
      <w:pPr>
        <w:outlineLvl w:val="0"/>
      </w:pPr>
    </w:p>
    <w:p w14:paraId="26FC1415" w14:textId="2F9B25A6" w:rsidR="00EE7E6B" w:rsidRPr="00E80E5B" w:rsidRDefault="00EE7E6B" w:rsidP="00EE7E6B">
      <w:pPr>
        <w:outlineLvl w:val="0"/>
      </w:pPr>
    </w:p>
    <w:p w14:paraId="6E0017BC" w14:textId="149B7D9D" w:rsidR="00EE7E6B" w:rsidRPr="00E80E5B" w:rsidRDefault="00EE7E6B" w:rsidP="00EE7E6B">
      <w:pPr>
        <w:outlineLvl w:val="0"/>
      </w:pPr>
    </w:p>
    <w:p w14:paraId="2C2E9C52" w14:textId="132FB6AE" w:rsidR="00EE7E6B" w:rsidRPr="00E80E5B" w:rsidRDefault="00EE7E6B" w:rsidP="00EE7E6B">
      <w:pPr>
        <w:outlineLvl w:val="0"/>
      </w:pPr>
    </w:p>
    <w:p w14:paraId="287FF03A" w14:textId="4F2FB1B1" w:rsidR="00EE7E6B" w:rsidRPr="00E80E5B" w:rsidRDefault="00EE7E6B" w:rsidP="00EE7E6B">
      <w:pPr>
        <w:outlineLvl w:val="0"/>
      </w:pPr>
    </w:p>
    <w:p w14:paraId="73C0BE38" w14:textId="444E7244" w:rsidR="00EE7E6B" w:rsidRPr="00E80E5B" w:rsidRDefault="00EE7E6B" w:rsidP="00EE7E6B">
      <w:pPr>
        <w:outlineLvl w:val="0"/>
      </w:pPr>
    </w:p>
    <w:p w14:paraId="1082615D" w14:textId="74DDEB46" w:rsidR="00EE7E6B" w:rsidRPr="00E80E5B" w:rsidRDefault="00EE7E6B" w:rsidP="00EE7E6B">
      <w:pPr>
        <w:outlineLvl w:val="0"/>
      </w:pPr>
    </w:p>
    <w:p w14:paraId="0097C901" w14:textId="5A06E67B" w:rsidR="00EE7E6B" w:rsidRDefault="00EE7E6B" w:rsidP="00EE7E6B">
      <w:pPr>
        <w:outlineLvl w:val="0"/>
      </w:pPr>
    </w:p>
    <w:p w14:paraId="2B306185" w14:textId="77777777" w:rsidR="00C71D50" w:rsidRDefault="00C71D50" w:rsidP="00EE7E6B">
      <w:pPr>
        <w:outlineLvl w:val="0"/>
      </w:pPr>
    </w:p>
    <w:p w14:paraId="533921B8" w14:textId="77777777" w:rsidR="00C71D50" w:rsidRDefault="00C71D50" w:rsidP="00EE7E6B">
      <w:pPr>
        <w:outlineLvl w:val="0"/>
      </w:pPr>
    </w:p>
    <w:p w14:paraId="1F831450" w14:textId="77777777" w:rsidR="00C71D50" w:rsidRDefault="00C71D50" w:rsidP="00EE7E6B">
      <w:pPr>
        <w:outlineLvl w:val="0"/>
      </w:pPr>
    </w:p>
    <w:p w14:paraId="41358E87" w14:textId="77777777" w:rsidR="00955C35" w:rsidRDefault="00955C35" w:rsidP="00EE7E6B">
      <w:pPr>
        <w:outlineLvl w:val="0"/>
      </w:pPr>
    </w:p>
    <w:p w14:paraId="0CEDFEB6" w14:textId="77777777" w:rsidR="00955C35" w:rsidRDefault="00955C35" w:rsidP="00EE7E6B">
      <w:pPr>
        <w:outlineLvl w:val="0"/>
      </w:pPr>
    </w:p>
    <w:p w14:paraId="4374CDBD" w14:textId="77777777" w:rsidR="00955C35" w:rsidRDefault="00955C35" w:rsidP="00EE7E6B">
      <w:pPr>
        <w:outlineLvl w:val="0"/>
      </w:pPr>
    </w:p>
    <w:p w14:paraId="116BAFD2" w14:textId="77777777" w:rsidR="00C71D50" w:rsidRDefault="00C71D50" w:rsidP="00EE7E6B">
      <w:pPr>
        <w:outlineLvl w:val="0"/>
      </w:pPr>
    </w:p>
    <w:p w14:paraId="4637DACF" w14:textId="77777777" w:rsidR="00C71D50" w:rsidRDefault="00C71D50" w:rsidP="00EE7E6B">
      <w:pPr>
        <w:outlineLvl w:val="0"/>
      </w:pPr>
    </w:p>
    <w:p w14:paraId="55C4E296" w14:textId="7D357AFE" w:rsidR="00EE7E6B" w:rsidRPr="00E80E5B" w:rsidRDefault="00EE7E6B" w:rsidP="00EE7E6B">
      <w:pPr>
        <w:outlineLvl w:val="0"/>
      </w:pPr>
    </w:p>
    <w:p w14:paraId="07BC4EB3" w14:textId="5E23D635" w:rsidR="00EE7E6B" w:rsidRPr="00E80E5B" w:rsidRDefault="00EE7E6B" w:rsidP="00EE7E6B">
      <w:pPr>
        <w:outlineLvl w:val="0"/>
      </w:pPr>
    </w:p>
    <w:p w14:paraId="100A8220" w14:textId="77777777" w:rsidR="00955C35" w:rsidRPr="00955C35" w:rsidRDefault="00955C35" w:rsidP="00955C35">
      <w:pPr>
        <w:pStyle w:val="Header"/>
        <w:tabs>
          <w:tab w:val="left" w:pos="180"/>
          <w:tab w:val="left" w:pos="720"/>
        </w:tabs>
        <w:jc w:val="both"/>
        <w:rPr>
          <w:b/>
          <w:bCs/>
        </w:rPr>
      </w:pPr>
      <w:r w:rsidRPr="00955C35">
        <w:rPr>
          <w:b/>
          <w:bCs/>
        </w:rPr>
        <w:t>1.0</w:t>
      </w:r>
      <w:r w:rsidRPr="00955C35">
        <w:rPr>
          <w:b/>
          <w:bCs/>
        </w:rPr>
        <w:tab/>
        <w:t>PURPOSE</w:t>
      </w:r>
    </w:p>
    <w:p w14:paraId="7E2EAEFB" w14:textId="77777777" w:rsidR="00955C35" w:rsidRPr="00955C35" w:rsidRDefault="00955C35" w:rsidP="00955C35">
      <w:pPr>
        <w:pStyle w:val="Header"/>
        <w:tabs>
          <w:tab w:val="left" w:pos="180"/>
          <w:tab w:val="left" w:pos="720"/>
        </w:tabs>
        <w:jc w:val="both"/>
        <w:rPr>
          <w:b/>
          <w:bCs/>
        </w:rPr>
      </w:pPr>
    </w:p>
    <w:p w14:paraId="58E5BD9B" w14:textId="2217EF6C" w:rsidR="00955C35" w:rsidRDefault="00955C35" w:rsidP="00955C35">
      <w:pPr>
        <w:pStyle w:val="Header"/>
        <w:numPr>
          <w:ilvl w:val="1"/>
          <w:numId w:val="50"/>
        </w:numPr>
        <w:tabs>
          <w:tab w:val="clear" w:pos="1080"/>
          <w:tab w:val="clear" w:pos="8640"/>
          <w:tab w:val="left" w:pos="720"/>
          <w:tab w:val="num" w:pos="1440"/>
          <w:tab w:val="right" w:pos="9180"/>
        </w:tabs>
        <w:ind w:left="1440" w:right="-151" w:hanging="720"/>
        <w:jc w:val="both"/>
      </w:pPr>
      <w:r w:rsidRPr="00955C35">
        <w:t xml:space="preserve">To define and plan </w:t>
      </w:r>
      <w:r>
        <w:t xml:space="preserve">the </w:t>
      </w:r>
      <w:r w:rsidRPr="00955C35">
        <w:t xml:space="preserve">company’s operations and activities that is associated with the identified significant </w:t>
      </w:r>
      <w:r>
        <w:t>OHS</w:t>
      </w:r>
      <w:r w:rsidRPr="00955C35">
        <w:t xml:space="preserve"> Risks consistent with </w:t>
      </w:r>
      <w:r>
        <w:t>OHS</w:t>
      </w:r>
      <w:r w:rsidRPr="00955C35">
        <w:t xml:space="preserve"> policy, </w:t>
      </w:r>
      <w:proofErr w:type="gramStart"/>
      <w:r w:rsidRPr="00955C35">
        <w:t>objectives</w:t>
      </w:r>
      <w:proofErr w:type="gramEnd"/>
      <w:r w:rsidRPr="00955C35">
        <w:t xml:space="preserve"> and targets. </w:t>
      </w:r>
    </w:p>
    <w:p w14:paraId="702ED81C" w14:textId="77777777" w:rsidR="00955C35" w:rsidRDefault="00955C35" w:rsidP="00955C35">
      <w:pPr>
        <w:pStyle w:val="Header"/>
        <w:tabs>
          <w:tab w:val="clear" w:pos="8640"/>
          <w:tab w:val="left" w:pos="720"/>
          <w:tab w:val="right" w:pos="9180"/>
        </w:tabs>
        <w:ind w:right="-151"/>
        <w:jc w:val="both"/>
      </w:pPr>
    </w:p>
    <w:p w14:paraId="5067B239" w14:textId="77777777" w:rsidR="00955C35" w:rsidRPr="00955C35" w:rsidRDefault="00955C35" w:rsidP="00955C35">
      <w:pPr>
        <w:pStyle w:val="Header"/>
        <w:tabs>
          <w:tab w:val="clear" w:pos="8640"/>
          <w:tab w:val="left" w:pos="720"/>
          <w:tab w:val="right" w:pos="9180"/>
        </w:tabs>
        <w:ind w:right="-151"/>
        <w:jc w:val="both"/>
      </w:pPr>
    </w:p>
    <w:p w14:paraId="00A7BA01" w14:textId="77777777" w:rsidR="00955C35" w:rsidRPr="00955C35" w:rsidRDefault="00955C35" w:rsidP="00955C35">
      <w:pPr>
        <w:pStyle w:val="Header"/>
        <w:numPr>
          <w:ilvl w:val="0"/>
          <w:numId w:val="50"/>
        </w:numPr>
        <w:tabs>
          <w:tab w:val="clear" w:pos="360"/>
          <w:tab w:val="left" w:pos="180"/>
          <w:tab w:val="num" w:pos="720"/>
          <w:tab w:val="left" w:pos="1620"/>
        </w:tabs>
        <w:jc w:val="both"/>
        <w:rPr>
          <w:b/>
        </w:rPr>
      </w:pPr>
      <w:r w:rsidRPr="00955C35">
        <w:rPr>
          <w:b/>
        </w:rPr>
        <w:t xml:space="preserve">     SCOPE</w:t>
      </w:r>
    </w:p>
    <w:p w14:paraId="3D9771E9" w14:textId="77777777" w:rsidR="00955C35" w:rsidRPr="00955C35" w:rsidRDefault="00955C35" w:rsidP="00955C35">
      <w:pPr>
        <w:tabs>
          <w:tab w:val="num" w:pos="720"/>
        </w:tabs>
        <w:ind w:hanging="540"/>
        <w:jc w:val="both"/>
        <w:rPr>
          <w:b/>
        </w:rPr>
      </w:pPr>
      <w:r w:rsidRPr="00955C35">
        <w:t xml:space="preserve">  </w:t>
      </w:r>
    </w:p>
    <w:p w14:paraId="1F8DA043" w14:textId="32DC1DDB" w:rsidR="00955C35" w:rsidRDefault="00955C35" w:rsidP="00955C35">
      <w:pPr>
        <w:pStyle w:val="ListParagraph"/>
        <w:numPr>
          <w:ilvl w:val="1"/>
          <w:numId w:val="50"/>
        </w:numPr>
        <w:tabs>
          <w:tab w:val="clear" w:pos="1080"/>
        </w:tabs>
        <w:ind w:left="1440" w:right="-151" w:hanging="720"/>
        <w:jc w:val="both"/>
      </w:pPr>
      <w:r w:rsidRPr="00955C35">
        <w:t>All</w:t>
      </w:r>
      <w:r>
        <w:t xml:space="preserve"> operational</w:t>
      </w:r>
      <w:r w:rsidRPr="00955C35">
        <w:t xml:space="preserve"> activities</w:t>
      </w:r>
      <w:r>
        <w:t xml:space="preserve"> with significant OHS risk.</w:t>
      </w:r>
    </w:p>
    <w:p w14:paraId="360A1C8B" w14:textId="77777777" w:rsidR="00955C35" w:rsidRDefault="00955C35" w:rsidP="00955C35">
      <w:pPr>
        <w:pStyle w:val="ListParagraph"/>
        <w:ind w:left="1440" w:right="-151"/>
        <w:jc w:val="both"/>
      </w:pPr>
    </w:p>
    <w:p w14:paraId="4925F985" w14:textId="77777777" w:rsidR="00955C35" w:rsidRPr="00955C35" w:rsidRDefault="00955C35" w:rsidP="00955C35">
      <w:pPr>
        <w:ind w:right="-151"/>
        <w:jc w:val="both"/>
      </w:pPr>
    </w:p>
    <w:p w14:paraId="0906804B" w14:textId="77777777" w:rsidR="00955C35" w:rsidRPr="00955C35" w:rsidRDefault="00955C35" w:rsidP="00955C35">
      <w:pPr>
        <w:pStyle w:val="Header"/>
        <w:tabs>
          <w:tab w:val="left" w:pos="0"/>
          <w:tab w:val="left" w:pos="720"/>
        </w:tabs>
        <w:ind w:right="422"/>
        <w:jc w:val="both"/>
        <w:rPr>
          <w:b/>
        </w:rPr>
      </w:pPr>
      <w:r w:rsidRPr="00955C35">
        <w:rPr>
          <w:b/>
        </w:rPr>
        <w:t>3.0</w:t>
      </w:r>
      <w:r w:rsidRPr="00955C35">
        <w:rPr>
          <w:b/>
        </w:rPr>
        <w:tab/>
        <w:t>PROCEDURE</w:t>
      </w:r>
    </w:p>
    <w:p w14:paraId="59747B83" w14:textId="77777777" w:rsidR="00955C35" w:rsidRPr="00955C35" w:rsidRDefault="00955C35" w:rsidP="00955C35">
      <w:pPr>
        <w:pStyle w:val="BodyTextIndent"/>
        <w:tabs>
          <w:tab w:val="num" w:pos="1440"/>
        </w:tabs>
        <w:ind w:left="0"/>
        <w:rPr>
          <w:b/>
          <w:u w:val="single"/>
        </w:rPr>
      </w:pPr>
    </w:p>
    <w:p w14:paraId="64B32841" w14:textId="77777777" w:rsidR="00955C35" w:rsidRDefault="00955C35" w:rsidP="00955C35">
      <w:pPr>
        <w:ind w:left="360"/>
      </w:pPr>
      <w:r w:rsidRPr="00955C35">
        <w:t xml:space="preserve">     </w:t>
      </w:r>
      <w:r w:rsidRPr="00955C35">
        <w:tab/>
        <w:t>3.1</w:t>
      </w:r>
      <w:r w:rsidRPr="00955C35">
        <w:tab/>
        <w:t>Management Control</w:t>
      </w:r>
    </w:p>
    <w:p w14:paraId="19C3264D" w14:textId="77777777" w:rsidR="00B26C6E" w:rsidRPr="00955C35" w:rsidRDefault="00B26C6E" w:rsidP="00955C35">
      <w:pPr>
        <w:ind w:left="360"/>
      </w:pPr>
    </w:p>
    <w:p w14:paraId="7CEC1469" w14:textId="5D111EAB" w:rsidR="00955C35" w:rsidRPr="00955C35" w:rsidRDefault="00955C35" w:rsidP="00955C35">
      <w:pPr>
        <w:numPr>
          <w:ilvl w:val="2"/>
          <w:numId w:val="51"/>
        </w:numPr>
        <w:tabs>
          <w:tab w:val="left" w:pos="1440"/>
        </w:tabs>
        <w:jc w:val="both"/>
      </w:pPr>
      <w:r w:rsidRPr="00955C35">
        <w:t xml:space="preserve">All operational control related to company’s significant </w:t>
      </w:r>
      <w:r>
        <w:t>OHS</w:t>
      </w:r>
      <w:r w:rsidRPr="00955C35">
        <w:t xml:space="preserve"> Risks shall be</w:t>
      </w:r>
      <w:r>
        <w:t xml:space="preserve"> </w:t>
      </w:r>
      <w:r w:rsidRPr="00955C35">
        <w:t xml:space="preserve">identified &amp; recorded in the Hazard Identification, Risk Assessment &amp; Risk Control </w:t>
      </w:r>
      <w:r w:rsidR="00494A52" w:rsidRPr="00955C35">
        <w:t>Register</w:t>
      </w:r>
      <w:r w:rsidR="00494A52">
        <w:t xml:space="preserve">’s </w:t>
      </w:r>
      <w:r w:rsidR="00494A52" w:rsidRPr="00955C35">
        <w:t>action</w:t>
      </w:r>
      <w:r w:rsidRPr="00955C35">
        <w:t xml:space="preserve"> plan column</w:t>
      </w:r>
      <w:r>
        <w:t>.</w:t>
      </w:r>
    </w:p>
    <w:p w14:paraId="07D7E9DF" w14:textId="0606793C" w:rsidR="00955C35" w:rsidRPr="00955C35" w:rsidRDefault="00955C35" w:rsidP="00955C35">
      <w:pPr>
        <w:numPr>
          <w:ilvl w:val="2"/>
          <w:numId w:val="51"/>
        </w:numPr>
        <w:tabs>
          <w:tab w:val="left" w:pos="1440"/>
        </w:tabs>
        <w:jc w:val="both"/>
      </w:pPr>
      <w:r>
        <w:t>Additional work instruction or control procedure can be established where necessary.</w:t>
      </w:r>
    </w:p>
    <w:p w14:paraId="0133CEE1" w14:textId="2AE21BB5" w:rsidR="00955C35" w:rsidRPr="00955C35" w:rsidRDefault="00955C35" w:rsidP="00955C35">
      <w:pPr>
        <w:numPr>
          <w:ilvl w:val="2"/>
          <w:numId w:val="51"/>
        </w:numPr>
        <w:tabs>
          <w:tab w:val="left" w:pos="1440"/>
        </w:tabs>
        <w:jc w:val="both"/>
      </w:pPr>
      <w:r w:rsidRPr="00955C35">
        <w:t xml:space="preserve">These Work Instruction &amp; Procedures </w:t>
      </w:r>
      <w:r>
        <w:t>should</w:t>
      </w:r>
      <w:r w:rsidRPr="00955C35">
        <w:t xml:space="preserve"> contain the following, where relevant</w:t>
      </w:r>
    </w:p>
    <w:p w14:paraId="3B94506D" w14:textId="77777777" w:rsidR="00955C35" w:rsidRPr="00955C35" w:rsidRDefault="00955C35" w:rsidP="00955C35">
      <w:pPr>
        <w:numPr>
          <w:ilvl w:val="2"/>
          <w:numId w:val="52"/>
        </w:numPr>
        <w:tabs>
          <w:tab w:val="left" w:pos="1800"/>
        </w:tabs>
        <w:overflowPunct w:val="0"/>
        <w:autoSpaceDE w:val="0"/>
        <w:autoSpaceDN w:val="0"/>
        <w:adjustRightInd w:val="0"/>
        <w:spacing w:before="60" w:after="60"/>
        <w:ind w:left="1800" w:firstLine="450"/>
        <w:jc w:val="both"/>
        <w:textAlignment w:val="baseline"/>
      </w:pPr>
      <w:r w:rsidRPr="00955C35">
        <w:t xml:space="preserve">Operating criteria &amp; controls </w:t>
      </w:r>
    </w:p>
    <w:p w14:paraId="3E405F54" w14:textId="77777777" w:rsidR="00955C35" w:rsidRPr="00955C35" w:rsidRDefault="00955C35" w:rsidP="00955C35">
      <w:pPr>
        <w:numPr>
          <w:ilvl w:val="2"/>
          <w:numId w:val="52"/>
        </w:numPr>
        <w:tabs>
          <w:tab w:val="left" w:pos="1800"/>
        </w:tabs>
        <w:overflowPunct w:val="0"/>
        <w:autoSpaceDE w:val="0"/>
        <w:autoSpaceDN w:val="0"/>
        <w:adjustRightInd w:val="0"/>
        <w:spacing w:before="60" w:after="60"/>
        <w:ind w:left="1800" w:firstLine="450"/>
        <w:jc w:val="both"/>
        <w:textAlignment w:val="baseline"/>
      </w:pPr>
      <w:r w:rsidRPr="00955C35">
        <w:t>Responsibilities of relevant personnel</w:t>
      </w:r>
    </w:p>
    <w:p w14:paraId="5441F50C" w14:textId="4A279EF4" w:rsidR="00955C35" w:rsidRPr="00955C35" w:rsidRDefault="00955C35" w:rsidP="00955C35">
      <w:pPr>
        <w:tabs>
          <w:tab w:val="left" w:pos="1440"/>
          <w:tab w:val="left" w:pos="2250"/>
        </w:tabs>
        <w:spacing w:before="60" w:after="60"/>
        <w:ind w:left="2160" w:hanging="2160"/>
        <w:jc w:val="both"/>
      </w:pPr>
      <w:r w:rsidRPr="00955C35">
        <w:tab/>
      </w:r>
      <w:r>
        <w:t>3.1.4    Respective</w:t>
      </w:r>
      <w:r w:rsidRPr="00955C35">
        <w:t xml:space="preserve"> Head of Department or assignee shall ensure that all persons involved in activities that are exposed </w:t>
      </w:r>
      <w:r w:rsidR="00494A52" w:rsidRPr="00955C35">
        <w:t>to safety</w:t>
      </w:r>
      <w:r w:rsidRPr="00955C35">
        <w:t xml:space="preserve"> &amp; health risks have appropriate procedures and instructions available to them, and have been trained and qualified </w:t>
      </w:r>
      <w:r>
        <w:t>to perform their work</w:t>
      </w:r>
      <w:r w:rsidRPr="00955C35">
        <w:t>.</w:t>
      </w:r>
    </w:p>
    <w:p w14:paraId="01629D76" w14:textId="77777777" w:rsidR="00955C35" w:rsidRPr="00955C35" w:rsidRDefault="00955C35" w:rsidP="00955C35">
      <w:pPr>
        <w:tabs>
          <w:tab w:val="left" w:pos="1440"/>
        </w:tabs>
        <w:ind w:left="2160"/>
        <w:jc w:val="both"/>
      </w:pPr>
    </w:p>
    <w:p w14:paraId="3F3F7203" w14:textId="140D29DA" w:rsidR="00955C35" w:rsidRDefault="00955C35" w:rsidP="00955C35">
      <w:pPr>
        <w:ind w:left="1418" w:hanging="698"/>
      </w:pPr>
      <w:r w:rsidRPr="00B26C6E">
        <w:t>3.2</w:t>
      </w:r>
      <w:r w:rsidRPr="00955C35">
        <w:rPr>
          <w:b/>
          <w:bCs/>
        </w:rPr>
        <w:tab/>
      </w:r>
      <w:r>
        <w:t>Change Management</w:t>
      </w:r>
    </w:p>
    <w:p w14:paraId="376B7C78" w14:textId="77777777" w:rsidR="00B26C6E" w:rsidRPr="00955C35" w:rsidRDefault="00B26C6E" w:rsidP="00955C35">
      <w:pPr>
        <w:ind w:left="1418" w:hanging="698"/>
      </w:pPr>
    </w:p>
    <w:p w14:paraId="0005B523" w14:textId="56D7A9FE" w:rsidR="00955C35" w:rsidRPr="00B26C6E" w:rsidRDefault="00B26C6E" w:rsidP="00955C35">
      <w:pPr>
        <w:numPr>
          <w:ilvl w:val="2"/>
          <w:numId w:val="55"/>
        </w:numPr>
        <w:jc w:val="both"/>
        <w:rPr>
          <w:color w:val="FF0000"/>
        </w:rPr>
      </w:pPr>
      <w:r>
        <w:t xml:space="preserve">Any planned or actual change that may affect OHS </w:t>
      </w:r>
      <w:r>
        <w:t>risk or the OHSMS</w:t>
      </w:r>
      <w:r>
        <w:t xml:space="preserve"> shall be identified and evaluated to determine its impact. This </w:t>
      </w:r>
      <w:proofErr w:type="gramStart"/>
      <w:r>
        <w:t>include</w:t>
      </w:r>
      <w:proofErr w:type="gramEnd"/>
      <w:r>
        <w:t>:</w:t>
      </w:r>
    </w:p>
    <w:p w14:paraId="0A8A04B4" w14:textId="77777777" w:rsidR="00B26C6E" w:rsidRPr="00B26C6E" w:rsidRDefault="00B26C6E" w:rsidP="00B26C6E">
      <w:pPr>
        <w:numPr>
          <w:ilvl w:val="0"/>
          <w:numId w:val="57"/>
        </w:numPr>
        <w:tabs>
          <w:tab w:val="clear" w:pos="720"/>
          <w:tab w:val="num" w:pos="2880"/>
        </w:tabs>
        <w:ind w:left="2880"/>
        <w:jc w:val="both"/>
        <w:rPr>
          <w:lang w:val="en-MY"/>
        </w:rPr>
      </w:pPr>
      <w:r w:rsidRPr="00B26C6E">
        <w:rPr>
          <w:lang w:val="en-MY"/>
        </w:rPr>
        <w:t>Changes in processes, equipment, or materials</w:t>
      </w:r>
    </w:p>
    <w:p w14:paraId="6BE321B0" w14:textId="77777777" w:rsidR="00B26C6E" w:rsidRPr="00B26C6E" w:rsidRDefault="00B26C6E" w:rsidP="00B26C6E">
      <w:pPr>
        <w:numPr>
          <w:ilvl w:val="0"/>
          <w:numId w:val="57"/>
        </w:numPr>
        <w:tabs>
          <w:tab w:val="clear" w:pos="720"/>
          <w:tab w:val="num" w:pos="2880"/>
        </w:tabs>
        <w:ind w:left="2880"/>
        <w:jc w:val="both"/>
        <w:rPr>
          <w:lang w:val="en-MY"/>
        </w:rPr>
      </w:pPr>
      <w:r w:rsidRPr="00B26C6E">
        <w:rPr>
          <w:lang w:val="en-MY"/>
        </w:rPr>
        <w:t>Changes in work organization or staffing</w:t>
      </w:r>
    </w:p>
    <w:p w14:paraId="039054E7" w14:textId="77777777" w:rsidR="00B26C6E" w:rsidRPr="00B26C6E" w:rsidRDefault="00B26C6E" w:rsidP="00B26C6E">
      <w:pPr>
        <w:numPr>
          <w:ilvl w:val="0"/>
          <w:numId w:val="57"/>
        </w:numPr>
        <w:tabs>
          <w:tab w:val="clear" w:pos="720"/>
          <w:tab w:val="num" w:pos="2880"/>
        </w:tabs>
        <w:ind w:left="2880"/>
        <w:jc w:val="both"/>
        <w:rPr>
          <w:lang w:val="en-MY"/>
        </w:rPr>
      </w:pPr>
      <w:r w:rsidRPr="00B26C6E">
        <w:rPr>
          <w:lang w:val="en-MY"/>
        </w:rPr>
        <w:t>Changes in legal requirements</w:t>
      </w:r>
    </w:p>
    <w:p w14:paraId="5315CE0D" w14:textId="77777777" w:rsidR="00B26C6E" w:rsidRPr="00B26C6E" w:rsidRDefault="00B26C6E" w:rsidP="00B26C6E">
      <w:pPr>
        <w:numPr>
          <w:ilvl w:val="0"/>
          <w:numId w:val="57"/>
        </w:numPr>
        <w:tabs>
          <w:tab w:val="clear" w:pos="720"/>
          <w:tab w:val="num" w:pos="2880"/>
        </w:tabs>
        <w:ind w:left="2880"/>
        <w:jc w:val="both"/>
        <w:rPr>
          <w:lang w:val="en-MY"/>
        </w:rPr>
      </w:pPr>
      <w:r w:rsidRPr="00B26C6E">
        <w:rPr>
          <w:lang w:val="en-MY"/>
        </w:rPr>
        <w:t>Changes in working conditions or environment</w:t>
      </w:r>
    </w:p>
    <w:p w14:paraId="3E069D93" w14:textId="77777777" w:rsidR="00B26C6E" w:rsidRPr="00B26C6E" w:rsidRDefault="00B26C6E" w:rsidP="00B26C6E">
      <w:pPr>
        <w:ind w:left="2160"/>
        <w:jc w:val="both"/>
        <w:rPr>
          <w:color w:val="FF0000"/>
          <w:lang w:val="en-MY"/>
        </w:rPr>
      </w:pPr>
    </w:p>
    <w:p w14:paraId="5F0EC294" w14:textId="724AAA61" w:rsidR="00955C35" w:rsidRPr="00955C35" w:rsidRDefault="00B26C6E" w:rsidP="00955C35">
      <w:pPr>
        <w:numPr>
          <w:ilvl w:val="2"/>
          <w:numId w:val="55"/>
        </w:numPr>
        <w:jc w:val="both"/>
      </w:pPr>
      <w:r>
        <w:t>Respective</w:t>
      </w:r>
      <w:r w:rsidRPr="00955C35">
        <w:t xml:space="preserve"> Head of Department or assignee shall</w:t>
      </w:r>
      <w:r>
        <w:t xml:space="preserve"> develop an action plan including necessary controls, </w:t>
      </w:r>
      <w:proofErr w:type="gramStart"/>
      <w:r>
        <w:t>responsibilities</w:t>
      </w:r>
      <w:proofErr w:type="gramEnd"/>
      <w:r>
        <w:t xml:space="preserve"> and schedule to implement the change and communicate it to all affected parties.</w:t>
      </w:r>
    </w:p>
    <w:p w14:paraId="544B9097" w14:textId="77777777" w:rsidR="00955C35" w:rsidRPr="00955C35" w:rsidRDefault="00955C35" w:rsidP="00955C35">
      <w:pPr>
        <w:pStyle w:val="ListParagraph"/>
      </w:pPr>
    </w:p>
    <w:p w14:paraId="2FC13C41" w14:textId="5E51844B" w:rsidR="00955C35" w:rsidRPr="00B26C6E" w:rsidRDefault="00955C35" w:rsidP="00B26C6E">
      <w:pPr>
        <w:numPr>
          <w:ilvl w:val="2"/>
          <w:numId w:val="55"/>
        </w:numPr>
        <w:jc w:val="both"/>
        <w:rPr>
          <w:lang w:val="en-MY"/>
        </w:rPr>
      </w:pPr>
      <w:r w:rsidRPr="00955C35">
        <w:t>T</w:t>
      </w:r>
      <w:r w:rsidR="00B26C6E">
        <w:t>he change post-implementation shall be monitored and evaluated to ensure no adverse effects on health and safety.</w:t>
      </w:r>
    </w:p>
    <w:p w14:paraId="7066DB1D" w14:textId="77777777" w:rsidR="00B26C6E" w:rsidRDefault="00B26C6E" w:rsidP="00B26C6E">
      <w:pPr>
        <w:pStyle w:val="ListParagraph"/>
        <w:rPr>
          <w:lang w:val="en-MY"/>
        </w:rPr>
      </w:pPr>
    </w:p>
    <w:p w14:paraId="4021EBFB" w14:textId="77777777" w:rsidR="00B26C6E" w:rsidRDefault="00B26C6E" w:rsidP="00B26C6E">
      <w:pPr>
        <w:ind w:left="2160"/>
        <w:jc w:val="both"/>
        <w:rPr>
          <w:lang w:val="en-MY"/>
        </w:rPr>
      </w:pPr>
    </w:p>
    <w:p w14:paraId="0DF4BABE" w14:textId="77777777" w:rsidR="00B26C6E" w:rsidRDefault="00B26C6E" w:rsidP="00B26C6E">
      <w:pPr>
        <w:ind w:left="2160"/>
        <w:jc w:val="both"/>
        <w:rPr>
          <w:lang w:val="en-MY"/>
        </w:rPr>
      </w:pPr>
    </w:p>
    <w:p w14:paraId="7CA7F698" w14:textId="77777777" w:rsidR="00B26C6E" w:rsidRPr="00494A52" w:rsidRDefault="00B26C6E" w:rsidP="00B26C6E">
      <w:pPr>
        <w:ind w:left="2160"/>
        <w:jc w:val="both"/>
        <w:rPr>
          <w:lang w:val="en-MY"/>
        </w:rPr>
      </w:pPr>
    </w:p>
    <w:p w14:paraId="233148C8" w14:textId="4BDA8542" w:rsidR="00955C35" w:rsidRPr="00494A52" w:rsidRDefault="00955C35" w:rsidP="00955C35">
      <w:pPr>
        <w:ind w:left="720"/>
      </w:pPr>
      <w:r w:rsidRPr="00494A52">
        <w:lastRenderedPageBreak/>
        <w:t>3.3</w:t>
      </w:r>
      <w:r w:rsidRPr="00494A52">
        <w:tab/>
      </w:r>
      <w:r w:rsidR="00494A52" w:rsidRPr="00494A52">
        <w:t>Management of</w:t>
      </w:r>
      <w:r w:rsidRPr="00494A52">
        <w:t xml:space="preserve"> Subcontractors</w:t>
      </w:r>
    </w:p>
    <w:p w14:paraId="00EF426C" w14:textId="77777777" w:rsidR="00494A52" w:rsidRPr="00494A52" w:rsidRDefault="00494A52" w:rsidP="00955C35">
      <w:pPr>
        <w:ind w:left="720"/>
      </w:pPr>
    </w:p>
    <w:p w14:paraId="34C1D8DA" w14:textId="12DF3E4E" w:rsidR="00955C35" w:rsidRPr="00494A52" w:rsidRDefault="00955C35" w:rsidP="00955C35">
      <w:pPr>
        <w:pStyle w:val="BodyTextIndent2"/>
        <w:ind w:left="2160" w:hanging="720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>3.3.1</w:t>
      </w:r>
      <w:r w:rsidRPr="00494A52">
        <w:rPr>
          <w:rFonts w:ascii="Times New Roman" w:hAnsi="Times New Roman"/>
          <w:sz w:val="24"/>
          <w:szCs w:val="24"/>
        </w:rPr>
        <w:tab/>
        <w:t xml:space="preserve">Respective HOD (Project / Service / Purchasing) shall select and review suppliers / </w:t>
      </w:r>
      <w:r w:rsidR="00494A52" w:rsidRPr="00494A52">
        <w:rPr>
          <w:rFonts w:ascii="Times New Roman" w:hAnsi="Times New Roman"/>
          <w:sz w:val="24"/>
          <w:szCs w:val="24"/>
        </w:rPr>
        <w:t>subcontractors’</w:t>
      </w:r>
      <w:r w:rsidRPr="00494A52">
        <w:rPr>
          <w:rFonts w:ascii="Times New Roman" w:hAnsi="Times New Roman"/>
          <w:sz w:val="24"/>
          <w:szCs w:val="24"/>
        </w:rPr>
        <w:t xml:space="preserve"> health &amp; safety </w:t>
      </w:r>
      <w:r w:rsidR="00494A52" w:rsidRPr="00494A52">
        <w:rPr>
          <w:rFonts w:ascii="Times New Roman" w:hAnsi="Times New Roman"/>
          <w:sz w:val="24"/>
          <w:szCs w:val="24"/>
        </w:rPr>
        <w:t>performance</w:t>
      </w:r>
      <w:r w:rsidRPr="00494A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4A52">
        <w:rPr>
          <w:rFonts w:ascii="Times New Roman" w:hAnsi="Times New Roman"/>
          <w:sz w:val="24"/>
          <w:szCs w:val="24"/>
        </w:rPr>
        <w:t>with regard to</w:t>
      </w:r>
      <w:proofErr w:type="gramEnd"/>
      <w:r w:rsidRPr="00494A52">
        <w:rPr>
          <w:rFonts w:ascii="Times New Roman" w:hAnsi="Times New Roman"/>
          <w:sz w:val="24"/>
          <w:szCs w:val="24"/>
        </w:rPr>
        <w:t xml:space="preserve"> the products and services that they provide.</w:t>
      </w:r>
    </w:p>
    <w:p w14:paraId="0BA905E1" w14:textId="77777777" w:rsidR="00955C35" w:rsidRPr="00494A52" w:rsidRDefault="00955C35" w:rsidP="00955C35">
      <w:pPr>
        <w:pStyle w:val="BodyTextIndent2"/>
        <w:ind w:left="2160" w:hanging="720"/>
        <w:rPr>
          <w:rFonts w:ascii="Times New Roman" w:hAnsi="Times New Roman"/>
          <w:sz w:val="24"/>
          <w:szCs w:val="24"/>
        </w:rPr>
      </w:pPr>
    </w:p>
    <w:p w14:paraId="6E5344AE" w14:textId="77777777" w:rsidR="00955C35" w:rsidRPr="00494A52" w:rsidRDefault="00955C35" w:rsidP="00955C35">
      <w:pPr>
        <w:pStyle w:val="BodyTextIndent2"/>
        <w:numPr>
          <w:ilvl w:val="1"/>
          <w:numId w:val="56"/>
        </w:numPr>
        <w:spacing w:after="120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 xml:space="preserve">      Monitoring &amp; Measurement</w:t>
      </w:r>
    </w:p>
    <w:p w14:paraId="0B7EAD0B" w14:textId="77C63CDA" w:rsidR="00955C35" w:rsidRPr="00494A52" w:rsidRDefault="00494A52" w:rsidP="00494A52">
      <w:pPr>
        <w:pStyle w:val="BodyTextIndent2"/>
        <w:numPr>
          <w:ilvl w:val="2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>The organization OHS performance shall be monitored and measured periodically. This may include:</w:t>
      </w:r>
    </w:p>
    <w:p w14:paraId="0246F8DF" w14:textId="76012BDB" w:rsidR="00494A52" w:rsidRPr="00494A52" w:rsidRDefault="00494A52" w:rsidP="00494A52">
      <w:pPr>
        <w:pStyle w:val="BodyTextIndent2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>number of accident/ incident/ near-miss</w:t>
      </w:r>
    </w:p>
    <w:p w14:paraId="77B68515" w14:textId="6092D9C1" w:rsidR="00494A52" w:rsidRPr="00494A52" w:rsidRDefault="00494A52" w:rsidP="00494A52">
      <w:pPr>
        <w:pStyle w:val="BodyTextIndent2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>number of noncompliance finding from internal/ external audits, client, authorities</w:t>
      </w:r>
    </w:p>
    <w:p w14:paraId="15C12CC8" w14:textId="150B9096" w:rsidR="00955C35" w:rsidRPr="00494A52" w:rsidRDefault="00494A52" w:rsidP="00494A52">
      <w:pPr>
        <w:pStyle w:val="BodyTextIndent2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>the extent to which legal requirements and other requirements are fulfilled</w:t>
      </w:r>
    </w:p>
    <w:p w14:paraId="1D8A225D" w14:textId="77777777" w:rsidR="00494A52" w:rsidRPr="00494A52" w:rsidRDefault="00494A52" w:rsidP="00494A52">
      <w:pPr>
        <w:pStyle w:val="BodyTextIndent2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  <w:lang w:val="en-MY"/>
        </w:rPr>
      </w:pPr>
      <w:r w:rsidRPr="00494A52">
        <w:rPr>
          <w:rFonts w:ascii="Times New Roman" w:hAnsi="Times New Roman"/>
          <w:sz w:val="24"/>
          <w:szCs w:val="24"/>
          <w:lang w:val="en-MY"/>
        </w:rPr>
        <w:t xml:space="preserve">its activities and operations related to identified hazards, </w:t>
      </w:r>
      <w:proofErr w:type="gramStart"/>
      <w:r w:rsidRPr="00494A52">
        <w:rPr>
          <w:rFonts w:ascii="Times New Roman" w:hAnsi="Times New Roman"/>
          <w:sz w:val="24"/>
          <w:szCs w:val="24"/>
          <w:lang w:val="en-MY"/>
        </w:rPr>
        <w:t>risks</w:t>
      </w:r>
      <w:proofErr w:type="gramEnd"/>
      <w:r w:rsidRPr="00494A52">
        <w:rPr>
          <w:rFonts w:ascii="Times New Roman" w:hAnsi="Times New Roman"/>
          <w:sz w:val="24"/>
          <w:szCs w:val="24"/>
          <w:lang w:val="en-MY"/>
        </w:rPr>
        <w:t xml:space="preserve"> and opportunities;</w:t>
      </w:r>
    </w:p>
    <w:p w14:paraId="57550EA5" w14:textId="0B2AD824" w:rsidR="00494A52" w:rsidRPr="00494A52" w:rsidRDefault="00494A52" w:rsidP="00494A52">
      <w:pPr>
        <w:pStyle w:val="BodyTextIndent2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  <w:lang w:val="en-MY"/>
        </w:rPr>
      </w:pPr>
      <w:r w:rsidRPr="00494A52">
        <w:rPr>
          <w:rFonts w:ascii="Times New Roman" w:hAnsi="Times New Roman"/>
          <w:sz w:val="24"/>
          <w:szCs w:val="24"/>
          <w:lang w:val="en-MY"/>
        </w:rPr>
        <w:t>progress towards achievement of the organization’s OH&amp;S objectives;</w:t>
      </w:r>
    </w:p>
    <w:p w14:paraId="548FCC9C" w14:textId="3D438789" w:rsidR="00494A52" w:rsidRPr="00494A52" w:rsidRDefault="00494A52" w:rsidP="00494A52">
      <w:pPr>
        <w:pStyle w:val="BodyTextIndent2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  <w:lang w:val="en-MY"/>
        </w:rPr>
        <w:t>effectiveness of operational and other controls;</w:t>
      </w:r>
    </w:p>
    <w:p w14:paraId="2EDFA776" w14:textId="77777777" w:rsidR="00955C35" w:rsidRPr="00494A52" w:rsidRDefault="00955C35" w:rsidP="00955C35">
      <w:pPr>
        <w:pStyle w:val="Header"/>
        <w:tabs>
          <w:tab w:val="left" w:pos="180"/>
          <w:tab w:val="left" w:pos="1080"/>
        </w:tabs>
        <w:ind w:right="422"/>
        <w:jc w:val="both"/>
        <w:rPr>
          <w:u w:val="single"/>
        </w:rPr>
      </w:pPr>
    </w:p>
    <w:p w14:paraId="55281330" w14:textId="77777777" w:rsidR="00955C35" w:rsidRPr="00494A52" w:rsidRDefault="00955C35" w:rsidP="00955C35">
      <w:pPr>
        <w:pStyle w:val="ListParagraph"/>
        <w:numPr>
          <w:ilvl w:val="1"/>
          <w:numId w:val="56"/>
        </w:numPr>
        <w:tabs>
          <w:tab w:val="num" w:pos="1440"/>
        </w:tabs>
      </w:pPr>
      <w:r w:rsidRPr="00494A52">
        <w:t xml:space="preserve">     Preventive Maintenance</w:t>
      </w:r>
    </w:p>
    <w:p w14:paraId="7D74F08D" w14:textId="77777777" w:rsidR="00955C35" w:rsidRPr="00494A52" w:rsidRDefault="00955C35" w:rsidP="00955C35">
      <w:pPr>
        <w:pStyle w:val="ListParagraph"/>
        <w:ind w:left="1080"/>
      </w:pPr>
    </w:p>
    <w:p w14:paraId="0A3D4271" w14:textId="29805E05" w:rsidR="00955C35" w:rsidRPr="00494A52" w:rsidRDefault="00955C35" w:rsidP="00955C35">
      <w:pPr>
        <w:pStyle w:val="BodyTextIndent2"/>
        <w:numPr>
          <w:ilvl w:val="2"/>
          <w:numId w:val="56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 xml:space="preserve">Respective HODs shall incorporate the preventive maintenance of the plant, equipment and facilities that can affect significant </w:t>
      </w:r>
      <w:r w:rsidRPr="00494A52">
        <w:rPr>
          <w:rFonts w:ascii="Times New Roman" w:hAnsi="Times New Roman"/>
          <w:sz w:val="24"/>
          <w:szCs w:val="24"/>
        </w:rPr>
        <w:t>OHS</w:t>
      </w:r>
      <w:r w:rsidRPr="00494A52">
        <w:rPr>
          <w:rFonts w:ascii="Times New Roman" w:hAnsi="Times New Roman"/>
          <w:sz w:val="24"/>
          <w:szCs w:val="24"/>
        </w:rPr>
        <w:t xml:space="preserve"> risks into the Preventive Maintenance Program. </w:t>
      </w:r>
    </w:p>
    <w:p w14:paraId="6B2AAE35" w14:textId="77777777" w:rsidR="00955C35" w:rsidRPr="00494A52" w:rsidRDefault="00955C35" w:rsidP="00955C35">
      <w:pPr>
        <w:pStyle w:val="BodyTextIndent2"/>
        <w:ind w:left="21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F6A1A31" w14:textId="6EA0BCDC" w:rsidR="00955C35" w:rsidRPr="00494A52" w:rsidRDefault="00955C35" w:rsidP="00955C35">
      <w:pPr>
        <w:pStyle w:val="BodyTextIndent2"/>
        <w:numPr>
          <w:ilvl w:val="2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494A52">
        <w:rPr>
          <w:rFonts w:ascii="Times New Roman" w:hAnsi="Times New Roman"/>
          <w:sz w:val="24"/>
          <w:szCs w:val="24"/>
        </w:rPr>
        <w:t xml:space="preserve">Only designated and trained personnel are allowed to carry out the preventive maintenance of equipment that poses significant </w:t>
      </w:r>
      <w:r w:rsidRPr="00494A52">
        <w:rPr>
          <w:rFonts w:ascii="Times New Roman" w:hAnsi="Times New Roman"/>
          <w:sz w:val="24"/>
          <w:szCs w:val="24"/>
        </w:rPr>
        <w:t>OHS</w:t>
      </w:r>
      <w:r w:rsidRPr="00494A52">
        <w:rPr>
          <w:rFonts w:ascii="Times New Roman" w:hAnsi="Times New Roman"/>
          <w:sz w:val="24"/>
          <w:szCs w:val="24"/>
        </w:rPr>
        <w:t xml:space="preserve"> Risks. </w:t>
      </w:r>
    </w:p>
    <w:p w14:paraId="047BBC38" w14:textId="77777777" w:rsidR="00955C35" w:rsidRPr="00494A52" w:rsidRDefault="00955C35" w:rsidP="00955C35">
      <w:pPr>
        <w:pStyle w:val="BodyTextIndent2"/>
        <w:ind w:left="0"/>
        <w:rPr>
          <w:rFonts w:ascii="Times New Roman" w:hAnsi="Times New Roman"/>
          <w:sz w:val="24"/>
          <w:szCs w:val="24"/>
        </w:rPr>
      </w:pPr>
    </w:p>
    <w:p w14:paraId="3FA3C6F2" w14:textId="77777777" w:rsidR="00254EB8" w:rsidRPr="00494A52" w:rsidRDefault="00254EB8" w:rsidP="00254EB8">
      <w:pPr>
        <w:jc w:val="both"/>
      </w:pPr>
    </w:p>
    <w:p w14:paraId="168BDE36" w14:textId="77777777" w:rsidR="00507D4E" w:rsidRPr="00494A52" w:rsidRDefault="00507D4E" w:rsidP="00254EB8">
      <w:pPr>
        <w:jc w:val="both"/>
      </w:pPr>
    </w:p>
    <w:p w14:paraId="240F4E02" w14:textId="77777777" w:rsidR="00507D4E" w:rsidRDefault="00507D4E" w:rsidP="00254EB8">
      <w:pPr>
        <w:jc w:val="both"/>
      </w:pPr>
    </w:p>
    <w:p w14:paraId="2EEE71F5" w14:textId="77777777" w:rsidR="00507D4E" w:rsidRDefault="00507D4E" w:rsidP="00254EB8">
      <w:pPr>
        <w:jc w:val="both"/>
      </w:pPr>
    </w:p>
    <w:p w14:paraId="04EDEA4A" w14:textId="77777777" w:rsidR="00507D4E" w:rsidRDefault="00507D4E" w:rsidP="00254EB8">
      <w:pPr>
        <w:jc w:val="both"/>
      </w:pPr>
    </w:p>
    <w:p w14:paraId="143003C5" w14:textId="77777777" w:rsidR="00507D4E" w:rsidRDefault="00507D4E" w:rsidP="00254EB8">
      <w:pPr>
        <w:jc w:val="both"/>
      </w:pPr>
    </w:p>
    <w:p w14:paraId="49BB6587" w14:textId="77777777" w:rsidR="00507D4E" w:rsidRDefault="00507D4E" w:rsidP="00254EB8">
      <w:pPr>
        <w:jc w:val="both"/>
      </w:pPr>
    </w:p>
    <w:p w14:paraId="75BC1958" w14:textId="77777777" w:rsidR="00507D4E" w:rsidRDefault="00507D4E" w:rsidP="00254EB8">
      <w:pPr>
        <w:jc w:val="both"/>
      </w:pPr>
    </w:p>
    <w:p w14:paraId="49662290" w14:textId="77777777" w:rsidR="00507D4E" w:rsidRDefault="00507D4E" w:rsidP="00254EB8">
      <w:pPr>
        <w:jc w:val="both"/>
      </w:pPr>
    </w:p>
    <w:p w14:paraId="7AABE0E5" w14:textId="77777777" w:rsidR="00507D4E" w:rsidRDefault="00507D4E" w:rsidP="00254EB8">
      <w:pPr>
        <w:jc w:val="both"/>
      </w:pPr>
    </w:p>
    <w:p w14:paraId="562C86DE" w14:textId="77777777" w:rsidR="00507D4E" w:rsidRDefault="00507D4E" w:rsidP="00254EB8">
      <w:pPr>
        <w:jc w:val="both"/>
      </w:pPr>
    </w:p>
    <w:p w14:paraId="5922DBF2" w14:textId="77777777" w:rsidR="00507D4E" w:rsidRDefault="00507D4E" w:rsidP="00254EB8">
      <w:pPr>
        <w:jc w:val="both"/>
      </w:pPr>
    </w:p>
    <w:p w14:paraId="663938CE" w14:textId="77777777" w:rsidR="00507D4E" w:rsidRDefault="00507D4E" w:rsidP="00254EB8">
      <w:pPr>
        <w:jc w:val="both"/>
      </w:pPr>
    </w:p>
    <w:p w14:paraId="440A4713" w14:textId="77777777" w:rsidR="00507D4E" w:rsidRDefault="00507D4E" w:rsidP="00254EB8">
      <w:pPr>
        <w:jc w:val="both"/>
      </w:pPr>
    </w:p>
    <w:p w14:paraId="411044D3" w14:textId="77777777" w:rsidR="00507D4E" w:rsidRDefault="00507D4E" w:rsidP="00254EB8">
      <w:pPr>
        <w:jc w:val="both"/>
      </w:pPr>
    </w:p>
    <w:p w14:paraId="65F727A1" w14:textId="77777777" w:rsidR="00507D4E" w:rsidRDefault="00507D4E" w:rsidP="00254EB8">
      <w:pPr>
        <w:jc w:val="both"/>
      </w:pPr>
    </w:p>
    <w:p w14:paraId="14ECF426" w14:textId="77777777" w:rsidR="00507D4E" w:rsidRDefault="00507D4E" w:rsidP="00254EB8">
      <w:pPr>
        <w:jc w:val="both"/>
      </w:pPr>
    </w:p>
    <w:p w14:paraId="14CBCE27" w14:textId="77777777" w:rsidR="00507D4E" w:rsidRDefault="00507D4E" w:rsidP="00254EB8">
      <w:pPr>
        <w:jc w:val="both"/>
      </w:pPr>
    </w:p>
    <w:p w14:paraId="4882830B" w14:textId="77777777" w:rsidR="00507D4E" w:rsidRDefault="00507D4E" w:rsidP="00254EB8">
      <w:pPr>
        <w:jc w:val="both"/>
      </w:pPr>
    </w:p>
    <w:p w14:paraId="1B754D2F" w14:textId="77777777" w:rsidR="00507D4E" w:rsidRDefault="00507D4E" w:rsidP="00254EB8">
      <w:pPr>
        <w:jc w:val="both"/>
      </w:pPr>
    </w:p>
    <w:p w14:paraId="7FD85B53" w14:textId="77777777" w:rsidR="00507D4E" w:rsidRDefault="00507D4E" w:rsidP="00254EB8">
      <w:pPr>
        <w:jc w:val="both"/>
      </w:pPr>
    </w:p>
    <w:p w14:paraId="3AF55895" w14:textId="77777777" w:rsidR="00507D4E" w:rsidRDefault="00507D4E" w:rsidP="00254EB8">
      <w:pPr>
        <w:jc w:val="both"/>
      </w:pPr>
    </w:p>
    <w:sectPr w:rsidR="00507D4E" w:rsidSect="005207E5">
      <w:headerReference w:type="default" r:id="rId8"/>
      <w:headerReference w:type="first" r:id="rId9"/>
      <w:pgSz w:w="11909" w:h="16834" w:code="9"/>
      <w:pgMar w:top="567" w:right="1009" w:bottom="567" w:left="1009" w:header="567" w:footer="284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B398" w14:textId="77777777" w:rsidR="000D79AD" w:rsidRDefault="000D79AD">
      <w:r>
        <w:separator/>
      </w:r>
    </w:p>
  </w:endnote>
  <w:endnote w:type="continuationSeparator" w:id="0">
    <w:p w14:paraId="34C6E87F" w14:textId="77777777" w:rsidR="000D79AD" w:rsidRDefault="000D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E74B" w14:textId="77777777" w:rsidR="000D79AD" w:rsidRDefault="000D79AD">
      <w:r>
        <w:separator/>
      </w:r>
    </w:p>
  </w:footnote>
  <w:footnote w:type="continuationSeparator" w:id="0">
    <w:p w14:paraId="5F725937" w14:textId="77777777" w:rsidR="000D79AD" w:rsidRDefault="000D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185"/>
    </w:tblGrid>
    <w:tr w:rsidR="00955C35" w:rsidRPr="00077552" w14:paraId="13DF4936" w14:textId="77777777" w:rsidTr="0075795A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724D37C5" w14:textId="77777777" w:rsidR="00955C35" w:rsidRPr="00077552" w:rsidRDefault="00955C35" w:rsidP="00955C35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760638AC" wp14:editId="67B92055">
                <wp:extent cx="790575" cy="323850"/>
                <wp:effectExtent l="0" t="0" r="9525" b="0"/>
                <wp:docPr id="743761414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381" w:type="dxa"/>
          <w:gridSpan w:val="3"/>
          <w:tcBorders>
            <w:bottom w:val="single" w:sz="4" w:space="0" w:color="auto"/>
          </w:tcBorders>
          <w:vAlign w:val="center"/>
        </w:tcPr>
        <w:p w14:paraId="176173CF" w14:textId="77777777" w:rsidR="00955C35" w:rsidRDefault="00955C35" w:rsidP="00955C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</w:t>
          </w:r>
          <w:r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  <w:t>SDN. BHD.</w:t>
          </w:r>
        </w:p>
        <w:p w14:paraId="10A48DC4" w14:textId="77777777" w:rsidR="00955C35" w:rsidRPr="004C1062" w:rsidRDefault="00955C35" w:rsidP="00955C35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OPERATIONAL PLANNING &amp; CONTROL PROCEDURE</w:t>
          </w:r>
        </w:p>
      </w:tc>
    </w:tr>
    <w:tr w:rsidR="00955C35" w:rsidRPr="0047016D" w14:paraId="6EE8DA29" w14:textId="77777777" w:rsidTr="0075795A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084826" w14:textId="77777777" w:rsidR="00955C35" w:rsidRDefault="00955C35" w:rsidP="00955C35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70C4C819" w14:textId="77777777" w:rsidR="00955C35" w:rsidRPr="0047016D" w:rsidRDefault="00955C35" w:rsidP="00955C35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MCC-OHS-P06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3D4F4F" w14:textId="77777777" w:rsidR="00955C35" w:rsidRDefault="00955C35" w:rsidP="00955C35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731856A6" w14:textId="77777777" w:rsidR="00955C35" w:rsidRPr="0047016D" w:rsidRDefault="00955C35" w:rsidP="00955C35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C10D0D" w14:textId="77777777" w:rsidR="00955C35" w:rsidRDefault="00955C35" w:rsidP="00955C35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141E712F" w14:textId="77777777" w:rsidR="00955C35" w:rsidRPr="0047016D" w:rsidRDefault="00955C35" w:rsidP="00955C35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5090E7CF" w14:textId="4E544C9E" w:rsidR="00EC56CE" w:rsidRDefault="00EC56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185"/>
    </w:tblGrid>
    <w:tr w:rsidR="00910EE4" w:rsidRPr="00077552" w14:paraId="53DA3F36" w14:textId="77777777" w:rsidTr="007B2A84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2A741FB" w14:textId="25C82107" w:rsidR="00910EE4" w:rsidRPr="00077552" w:rsidRDefault="00BB1A3C" w:rsidP="00910EE4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09A7D201" wp14:editId="06301648">
                <wp:extent cx="790575" cy="323850"/>
                <wp:effectExtent l="0" t="0" r="9525" b="0"/>
                <wp:docPr id="1964313234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10EE4"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381" w:type="dxa"/>
          <w:gridSpan w:val="3"/>
          <w:tcBorders>
            <w:bottom w:val="single" w:sz="4" w:space="0" w:color="auto"/>
          </w:tcBorders>
          <w:vAlign w:val="center"/>
        </w:tcPr>
        <w:p w14:paraId="59EB6A26" w14:textId="77777777" w:rsidR="00BB1A3C" w:rsidRDefault="00BB1A3C" w:rsidP="00BB1A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</w:t>
          </w:r>
          <w:r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  <w:t>SDN. BHD.</w:t>
          </w:r>
        </w:p>
        <w:p w14:paraId="39CEF6AE" w14:textId="5978A556" w:rsidR="00910EE4" w:rsidRPr="004C1062" w:rsidRDefault="00955C35" w:rsidP="00BB1A3C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OPERATIONAL PLANNING &amp; CONTROL</w:t>
          </w:r>
          <w:r w:rsidR="00910EE4">
            <w:rPr>
              <w:rFonts w:ascii="Palatino Linotype" w:hAnsi="Palatino Linotype" w:cs="Arial"/>
              <w:b/>
              <w:szCs w:val="18"/>
            </w:rPr>
            <w:t xml:space="preserve"> PROCEDURE</w:t>
          </w:r>
        </w:p>
      </w:tc>
    </w:tr>
    <w:tr w:rsidR="00910EE4" w:rsidRPr="0047016D" w14:paraId="430529A5" w14:textId="77777777" w:rsidTr="007B2A84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B7D7D3" w14:textId="77777777" w:rsidR="00910EE4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05DFB85C" w14:textId="3654DB83" w:rsidR="00910EE4" w:rsidRPr="0047016D" w:rsidRDefault="00BB1A3C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</w:t>
          </w:r>
          <w:r w:rsidR="00910EE4">
            <w:rPr>
              <w:rFonts w:ascii="Cambria" w:hAnsi="Cambria" w:cs="Arial"/>
              <w:b/>
              <w:sz w:val="18"/>
              <w:szCs w:val="14"/>
            </w:rPr>
            <w:t>-</w:t>
          </w:r>
          <w:r w:rsidR="005C4899">
            <w:rPr>
              <w:rFonts w:ascii="Cambria" w:hAnsi="Cambria" w:cs="Arial"/>
              <w:b/>
              <w:sz w:val="18"/>
              <w:szCs w:val="14"/>
            </w:rPr>
            <w:t>O</w:t>
          </w:r>
          <w:r w:rsidR="00910EE4">
            <w:rPr>
              <w:rFonts w:ascii="Cambria" w:hAnsi="Cambria" w:cs="Arial"/>
              <w:b/>
              <w:sz w:val="18"/>
              <w:szCs w:val="14"/>
            </w:rPr>
            <w:t>HS-P0</w:t>
          </w:r>
          <w:r w:rsidR="00955C35">
            <w:rPr>
              <w:rFonts w:ascii="Cambria" w:hAnsi="Cambria" w:cs="Arial"/>
              <w:b/>
              <w:sz w:val="18"/>
              <w:szCs w:val="14"/>
            </w:rPr>
            <w:t>6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B05AE4" w14:textId="77777777" w:rsidR="00910EE4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729BC2E1" w14:textId="77777777" w:rsidR="00910EE4" w:rsidRPr="0047016D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901ADC" w14:textId="77777777" w:rsidR="00910EE4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1F636422" w14:textId="3DF21503" w:rsidR="00910EE4" w:rsidRPr="0047016D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BB1A3C">
            <w:rPr>
              <w:rFonts w:ascii="Cambria" w:hAnsi="Cambria" w:cs="Arial"/>
              <w:b/>
              <w:sz w:val="18"/>
              <w:szCs w:val="14"/>
            </w:rPr>
            <w:t>4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27502B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647A5AC3" w14:textId="77777777" w:rsidR="00EC56CE" w:rsidRPr="006974A2" w:rsidRDefault="00EC56CE" w:rsidP="006974A2">
    <w:pPr>
      <w:rPr>
        <w:rFonts w:ascii="Arial" w:hAnsi="Arial" w:cs="Arial"/>
        <w:b/>
        <w:bCs/>
        <w:color w:val="000000"/>
        <w:sz w:val="8"/>
        <w:szCs w:val="8"/>
        <w:lang w:eastAsia="zh-CN"/>
      </w:rPr>
    </w:pPr>
  </w:p>
  <w:p w14:paraId="5616F26B" w14:textId="77777777" w:rsidR="00EC56CE" w:rsidRDefault="00EC56CE" w:rsidP="00507D4E">
    <w:pPr>
      <w:tabs>
        <w:tab w:val="left" w:pos="10791"/>
      </w:tabs>
    </w:pPr>
  </w:p>
  <w:p w14:paraId="612E9CE8" w14:textId="77777777" w:rsidR="00EC56CE" w:rsidRPr="006974A2" w:rsidRDefault="00EC56CE">
    <w:pPr>
      <w:pStyle w:val="Header"/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97F"/>
    <w:multiLevelType w:val="singleLevel"/>
    <w:tmpl w:val="DA24496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" w15:restartNumberingAfterBreak="0">
    <w:nsid w:val="02220FEF"/>
    <w:multiLevelType w:val="multilevel"/>
    <w:tmpl w:val="B81A52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807C10"/>
    <w:multiLevelType w:val="multilevel"/>
    <w:tmpl w:val="089C8D84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0ADB3555"/>
    <w:multiLevelType w:val="hybridMultilevel"/>
    <w:tmpl w:val="5A4EF188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52FCB"/>
    <w:multiLevelType w:val="hybridMultilevel"/>
    <w:tmpl w:val="774C3F6C"/>
    <w:lvl w:ilvl="0" w:tplc="9B30F91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74F3E"/>
    <w:multiLevelType w:val="multilevel"/>
    <w:tmpl w:val="089C8D84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18B2C16"/>
    <w:multiLevelType w:val="multilevel"/>
    <w:tmpl w:val="FF6A505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1ED518C"/>
    <w:multiLevelType w:val="hybridMultilevel"/>
    <w:tmpl w:val="3DF44B32"/>
    <w:lvl w:ilvl="0" w:tplc="2D940D68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15BED"/>
    <w:multiLevelType w:val="hybridMultilevel"/>
    <w:tmpl w:val="D44605BE"/>
    <w:lvl w:ilvl="0" w:tplc="938605AC">
      <w:numFmt w:val="bullet"/>
      <w:lvlText w:val="-"/>
      <w:lvlJc w:val="left"/>
      <w:pPr>
        <w:ind w:left="393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9" w15:restartNumberingAfterBreak="0">
    <w:nsid w:val="14CF74E6"/>
    <w:multiLevelType w:val="hybridMultilevel"/>
    <w:tmpl w:val="C83E7EC6"/>
    <w:lvl w:ilvl="0" w:tplc="938605AC">
      <w:numFmt w:val="bullet"/>
      <w:lvlText w:val="-"/>
      <w:lvlJc w:val="left"/>
      <w:pPr>
        <w:ind w:left="1031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10" w15:restartNumberingAfterBreak="0">
    <w:nsid w:val="1B833231"/>
    <w:multiLevelType w:val="hybridMultilevel"/>
    <w:tmpl w:val="5D60B568"/>
    <w:lvl w:ilvl="0" w:tplc="88E66C10">
      <w:start w:val="6"/>
      <w:numFmt w:val="bullet"/>
      <w:lvlText w:val="-"/>
      <w:lvlJc w:val="left"/>
      <w:pPr>
        <w:ind w:left="748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1C0C40ED"/>
    <w:multiLevelType w:val="hybridMultilevel"/>
    <w:tmpl w:val="2452E228"/>
    <w:lvl w:ilvl="0" w:tplc="9020BE46">
      <w:numFmt w:val="bullet"/>
      <w:lvlText w:val="-"/>
      <w:lvlJc w:val="left"/>
      <w:pPr>
        <w:ind w:left="791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1DCF3FE0"/>
    <w:multiLevelType w:val="hybridMultilevel"/>
    <w:tmpl w:val="B470A582"/>
    <w:lvl w:ilvl="0" w:tplc="EF56696C">
      <w:start w:val="1"/>
      <w:numFmt w:val="lowerRoman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0FF089B"/>
    <w:multiLevelType w:val="hybridMultilevel"/>
    <w:tmpl w:val="537415A2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31E7"/>
    <w:multiLevelType w:val="multilevel"/>
    <w:tmpl w:val="4DA4E6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6"/>
      <w:numFmt w:val="decimal"/>
      <w:lvlText w:val="3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5DB0210"/>
    <w:multiLevelType w:val="hybridMultilevel"/>
    <w:tmpl w:val="B6F2113E"/>
    <w:lvl w:ilvl="0" w:tplc="D3141F92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8355E"/>
    <w:multiLevelType w:val="hybridMultilevel"/>
    <w:tmpl w:val="FFF4BBB6"/>
    <w:lvl w:ilvl="0" w:tplc="C4F692D2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C3899"/>
    <w:multiLevelType w:val="hybridMultilevel"/>
    <w:tmpl w:val="2EC471DC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B7CEC"/>
    <w:multiLevelType w:val="multilevel"/>
    <w:tmpl w:val="954C1BE2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 w:val="0"/>
      </w:rPr>
    </w:lvl>
  </w:abstractNum>
  <w:abstractNum w:abstractNumId="19" w15:restartNumberingAfterBreak="0">
    <w:nsid w:val="2EBC2F25"/>
    <w:multiLevelType w:val="hybridMultilevel"/>
    <w:tmpl w:val="6D20ECF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46799"/>
    <w:multiLevelType w:val="hybridMultilevel"/>
    <w:tmpl w:val="34AC1C48"/>
    <w:lvl w:ilvl="0" w:tplc="D610B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42283"/>
    <w:multiLevelType w:val="hybridMultilevel"/>
    <w:tmpl w:val="BFD27340"/>
    <w:lvl w:ilvl="0" w:tplc="33A0039C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A6047"/>
    <w:multiLevelType w:val="hybridMultilevel"/>
    <w:tmpl w:val="7C704F8A"/>
    <w:lvl w:ilvl="0" w:tplc="A044F5A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84093"/>
    <w:multiLevelType w:val="hybridMultilevel"/>
    <w:tmpl w:val="0470B33E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367738B0"/>
    <w:multiLevelType w:val="hybridMultilevel"/>
    <w:tmpl w:val="F62A5E3A"/>
    <w:lvl w:ilvl="0" w:tplc="88E66C10">
      <w:start w:val="6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36D13E9A"/>
    <w:multiLevelType w:val="multilevel"/>
    <w:tmpl w:val="D6DE7E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9F4CC6"/>
    <w:multiLevelType w:val="multilevel"/>
    <w:tmpl w:val="0DE6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C52A4F"/>
    <w:multiLevelType w:val="hybridMultilevel"/>
    <w:tmpl w:val="B28C1678"/>
    <w:lvl w:ilvl="0" w:tplc="80E0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046FCC"/>
    <w:multiLevelType w:val="multilevel"/>
    <w:tmpl w:val="009A6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3D31A5"/>
    <w:multiLevelType w:val="hybridMultilevel"/>
    <w:tmpl w:val="AC92CA5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81ECD"/>
    <w:multiLevelType w:val="hybridMultilevel"/>
    <w:tmpl w:val="DD081172"/>
    <w:lvl w:ilvl="0" w:tplc="97B21636">
      <w:start w:val="1"/>
      <w:numFmt w:val="lowerRoman"/>
      <w:lvlText w:val="%1)"/>
      <w:lvlJc w:val="left"/>
      <w:pPr>
        <w:ind w:left="1434" w:hanging="360"/>
      </w:pPr>
      <w:rPr>
        <w:rFonts w:ascii="Arial" w:eastAsia="Times New Roman" w:hAnsi="Arial" w:cs="Arial"/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2154" w:hanging="360"/>
      </w:pPr>
    </w:lvl>
    <w:lvl w:ilvl="2" w:tplc="4409001B" w:tentative="1">
      <w:start w:val="1"/>
      <w:numFmt w:val="lowerRoman"/>
      <w:lvlText w:val="%3."/>
      <w:lvlJc w:val="right"/>
      <w:pPr>
        <w:ind w:left="2874" w:hanging="180"/>
      </w:pPr>
    </w:lvl>
    <w:lvl w:ilvl="3" w:tplc="4409000F" w:tentative="1">
      <w:start w:val="1"/>
      <w:numFmt w:val="decimal"/>
      <w:lvlText w:val="%4."/>
      <w:lvlJc w:val="left"/>
      <w:pPr>
        <w:ind w:left="3594" w:hanging="360"/>
      </w:pPr>
    </w:lvl>
    <w:lvl w:ilvl="4" w:tplc="44090019" w:tentative="1">
      <w:start w:val="1"/>
      <w:numFmt w:val="lowerLetter"/>
      <w:lvlText w:val="%5."/>
      <w:lvlJc w:val="left"/>
      <w:pPr>
        <w:ind w:left="4314" w:hanging="360"/>
      </w:pPr>
    </w:lvl>
    <w:lvl w:ilvl="5" w:tplc="4409001B" w:tentative="1">
      <w:start w:val="1"/>
      <w:numFmt w:val="lowerRoman"/>
      <w:lvlText w:val="%6."/>
      <w:lvlJc w:val="right"/>
      <w:pPr>
        <w:ind w:left="5034" w:hanging="180"/>
      </w:pPr>
    </w:lvl>
    <w:lvl w:ilvl="6" w:tplc="4409000F" w:tentative="1">
      <w:start w:val="1"/>
      <w:numFmt w:val="decimal"/>
      <w:lvlText w:val="%7."/>
      <w:lvlJc w:val="left"/>
      <w:pPr>
        <w:ind w:left="5754" w:hanging="360"/>
      </w:pPr>
    </w:lvl>
    <w:lvl w:ilvl="7" w:tplc="44090019" w:tentative="1">
      <w:start w:val="1"/>
      <w:numFmt w:val="lowerLetter"/>
      <w:lvlText w:val="%8."/>
      <w:lvlJc w:val="left"/>
      <w:pPr>
        <w:ind w:left="6474" w:hanging="360"/>
      </w:pPr>
    </w:lvl>
    <w:lvl w:ilvl="8" w:tplc="4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4442538B"/>
    <w:multiLevelType w:val="hybridMultilevel"/>
    <w:tmpl w:val="719A838A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68057C"/>
    <w:multiLevelType w:val="hybridMultilevel"/>
    <w:tmpl w:val="A522B5D8"/>
    <w:lvl w:ilvl="0" w:tplc="E158921E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1074F9"/>
    <w:multiLevelType w:val="hybridMultilevel"/>
    <w:tmpl w:val="9BB4DD70"/>
    <w:lvl w:ilvl="0" w:tplc="C6681946">
      <w:start w:val="1"/>
      <w:numFmt w:val="lowerRoman"/>
      <w:lvlText w:val="%1)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1840" w:hanging="360"/>
      </w:pPr>
    </w:lvl>
    <w:lvl w:ilvl="2" w:tplc="4409001B" w:tentative="1">
      <w:start w:val="1"/>
      <w:numFmt w:val="lowerRoman"/>
      <w:lvlText w:val="%3."/>
      <w:lvlJc w:val="right"/>
      <w:pPr>
        <w:ind w:left="2560" w:hanging="180"/>
      </w:pPr>
    </w:lvl>
    <w:lvl w:ilvl="3" w:tplc="4409000F" w:tentative="1">
      <w:start w:val="1"/>
      <w:numFmt w:val="decimal"/>
      <w:lvlText w:val="%4."/>
      <w:lvlJc w:val="left"/>
      <w:pPr>
        <w:ind w:left="3280" w:hanging="360"/>
      </w:pPr>
    </w:lvl>
    <w:lvl w:ilvl="4" w:tplc="44090019" w:tentative="1">
      <w:start w:val="1"/>
      <w:numFmt w:val="lowerLetter"/>
      <w:lvlText w:val="%5."/>
      <w:lvlJc w:val="left"/>
      <w:pPr>
        <w:ind w:left="4000" w:hanging="360"/>
      </w:pPr>
    </w:lvl>
    <w:lvl w:ilvl="5" w:tplc="4409001B" w:tentative="1">
      <w:start w:val="1"/>
      <w:numFmt w:val="lowerRoman"/>
      <w:lvlText w:val="%6."/>
      <w:lvlJc w:val="right"/>
      <w:pPr>
        <w:ind w:left="4720" w:hanging="180"/>
      </w:pPr>
    </w:lvl>
    <w:lvl w:ilvl="6" w:tplc="4409000F" w:tentative="1">
      <w:start w:val="1"/>
      <w:numFmt w:val="decimal"/>
      <w:lvlText w:val="%7."/>
      <w:lvlJc w:val="left"/>
      <w:pPr>
        <w:ind w:left="5440" w:hanging="360"/>
      </w:pPr>
    </w:lvl>
    <w:lvl w:ilvl="7" w:tplc="44090019" w:tentative="1">
      <w:start w:val="1"/>
      <w:numFmt w:val="lowerLetter"/>
      <w:lvlText w:val="%8."/>
      <w:lvlJc w:val="left"/>
      <w:pPr>
        <w:ind w:left="6160" w:hanging="360"/>
      </w:pPr>
    </w:lvl>
    <w:lvl w:ilvl="8" w:tplc="4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4" w15:restartNumberingAfterBreak="0">
    <w:nsid w:val="480F2CAA"/>
    <w:multiLevelType w:val="hybridMultilevel"/>
    <w:tmpl w:val="864C8758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91B22"/>
    <w:multiLevelType w:val="hybridMultilevel"/>
    <w:tmpl w:val="6360F492"/>
    <w:lvl w:ilvl="0" w:tplc="A044F5A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B112B3"/>
    <w:multiLevelType w:val="hybridMultilevel"/>
    <w:tmpl w:val="0F84C1E4"/>
    <w:lvl w:ilvl="0" w:tplc="13F4FC3C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AC190D"/>
    <w:multiLevelType w:val="multilevel"/>
    <w:tmpl w:val="8AA422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536930BA"/>
    <w:multiLevelType w:val="hybridMultilevel"/>
    <w:tmpl w:val="3D4ACFE0"/>
    <w:lvl w:ilvl="0" w:tplc="88E66C10">
      <w:start w:val="6"/>
      <w:numFmt w:val="bullet"/>
      <w:lvlText w:val="-"/>
      <w:lvlJc w:val="left"/>
      <w:pPr>
        <w:ind w:left="747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9" w15:restartNumberingAfterBreak="0">
    <w:nsid w:val="545F0CA2"/>
    <w:multiLevelType w:val="multilevel"/>
    <w:tmpl w:val="D870F8C4"/>
    <w:styleLink w:val="Style1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0" w15:restartNumberingAfterBreak="0">
    <w:nsid w:val="54631502"/>
    <w:multiLevelType w:val="hybridMultilevel"/>
    <w:tmpl w:val="49965236"/>
    <w:lvl w:ilvl="0" w:tplc="76C8786C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CA509B"/>
    <w:multiLevelType w:val="hybridMultilevel"/>
    <w:tmpl w:val="095427F0"/>
    <w:lvl w:ilvl="0" w:tplc="9EACAE36">
      <w:start w:val="1"/>
      <w:numFmt w:val="lowerRoman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E0236E0"/>
    <w:multiLevelType w:val="hybridMultilevel"/>
    <w:tmpl w:val="DAF6AC2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78536B"/>
    <w:multiLevelType w:val="hybridMultilevel"/>
    <w:tmpl w:val="0988DF8C"/>
    <w:lvl w:ilvl="0" w:tplc="938605AC">
      <w:numFmt w:val="bullet"/>
      <w:lvlText w:val="-"/>
      <w:lvlJc w:val="left"/>
      <w:pPr>
        <w:ind w:left="1513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44" w15:restartNumberingAfterBreak="0">
    <w:nsid w:val="60241769"/>
    <w:multiLevelType w:val="hybridMultilevel"/>
    <w:tmpl w:val="AD340EDC"/>
    <w:lvl w:ilvl="0" w:tplc="9020BE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3D4879"/>
    <w:multiLevelType w:val="hybridMultilevel"/>
    <w:tmpl w:val="2B469E34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35CB0"/>
    <w:multiLevelType w:val="hybridMultilevel"/>
    <w:tmpl w:val="465A6CDC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314934"/>
    <w:multiLevelType w:val="multilevel"/>
    <w:tmpl w:val="9480651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3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8" w15:restartNumberingAfterBreak="0">
    <w:nsid w:val="67FC08B1"/>
    <w:multiLevelType w:val="hybridMultilevel"/>
    <w:tmpl w:val="EDD0D762"/>
    <w:lvl w:ilvl="0" w:tplc="AD12125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210ADD"/>
    <w:multiLevelType w:val="hybridMultilevel"/>
    <w:tmpl w:val="DF4E5980"/>
    <w:lvl w:ilvl="0" w:tplc="5712B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B45AC"/>
    <w:multiLevelType w:val="hybridMultilevel"/>
    <w:tmpl w:val="24AC3DAE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344C86"/>
    <w:multiLevelType w:val="hybridMultilevel"/>
    <w:tmpl w:val="6438410E"/>
    <w:lvl w:ilvl="0" w:tplc="8E468B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0B014C"/>
    <w:multiLevelType w:val="hybridMultilevel"/>
    <w:tmpl w:val="5A0ACA54"/>
    <w:lvl w:ilvl="0" w:tplc="9020BE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FB6E20"/>
    <w:multiLevelType w:val="hybridMultilevel"/>
    <w:tmpl w:val="7ACC60F4"/>
    <w:lvl w:ilvl="0" w:tplc="DB18A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240CCA"/>
    <w:multiLevelType w:val="hybridMultilevel"/>
    <w:tmpl w:val="2938AD46"/>
    <w:lvl w:ilvl="0" w:tplc="84AAD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360362"/>
    <w:multiLevelType w:val="hybridMultilevel"/>
    <w:tmpl w:val="7EDAF2B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DE5921"/>
    <w:multiLevelType w:val="hybridMultilevel"/>
    <w:tmpl w:val="106A273A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4C6946"/>
    <w:multiLevelType w:val="multilevel"/>
    <w:tmpl w:val="9CA63B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757294210">
    <w:abstractNumId w:val="39"/>
  </w:num>
  <w:num w:numId="2" w16cid:durableId="1357464699">
    <w:abstractNumId w:val="48"/>
  </w:num>
  <w:num w:numId="3" w16cid:durableId="679821073">
    <w:abstractNumId w:val="6"/>
  </w:num>
  <w:num w:numId="4" w16cid:durableId="1803617347">
    <w:abstractNumId w:val="1"/>
  </w:num>
  <w:num w:numId="5" w16cid:durableId="1308172654">
    <w:abstractNumId w:val="45"/>
  </w:num>
  <w:num w:numId="6" w16cid:durableId="278024883">
    <w:abstractNumId w:val="54"/>
  </w:num>
  <w:num w:numId="7" w16cid:durableId="1374815055">
    <w:abstractNumId w:val="40"/>
  </w:num>
  <w:num w:numId="8" w16cid:durableId="1882740040">
    <w:abstractNumId w:val="52"/>
  </w:num>
  <w:num w:numId="9" w16cid:durableId="231813880">
    <w:abstractNumId w:val="8"/>
  </w:num>
  <w:num w:numId="10" w16cid:durableId="836194772">
    <w:abstractNumId w:val="31"/>
  </w:num>
  <w:num w:numId="11" w16cid:durableId="688721221">
    <w:abstractNumId w:val="4"/>
  </w:num>
  <w:num w:numId="12" w16cid:durableId="1413699350">
    <w:abstractNumId w:val="53"/>
  </w:num>
  <w:num w:numId="13" w16cid:durableId="1230728176">
    <w:abstractNumId w:val="27"/>
  </w:num>
  <w:num w:numId="14" w16cid:durableId="2098821354">
    <w:abstractNumId w:val="35"/>
  </w:num>
  <w:num w:numId="15" w16cid:durableId="1424456124">
    <w:abstractNumId w:val="44"/>
  </w:num>
  <w:num w:numId="16" w16cid:durableId="1009984535">
    <w:abstractNumId w:val="22"/>
  </w:num>
  <w:num w:numId="17" w16cid:durableId="1602226942">
    <w:abstractNumId w:val="28"/>
  </w:num>
  <w:num w:numId="18" w16cid:durableId="2102754961">
    <w:abstractNumId w:val="15"/>
  </w:num>
  <w:num w:numId="19" w16cid:durableId="330524546">
    <w:abstractNumId w:val="11"/>
  </w:num>
  <w:num w:numId="20" w16cid:durableId="1312977289">
    <w:abstractNumId w:val="10"/>
  </w:num>
  <w:num w:numId="21" w16cid:durableId="125507575">
    <w:abstractNumId w:val="13"/>
  </w:num>
  <w:num w:numId="22" w16cid:durableId="890575653">
    <w:abstractNumId w:val="34"/>
  </w:num>
  <w:num w:numId="23" w16cid:durableId="1988699373">
    <w:abstractNumId w:val="17"/>
  </w:num>
  <w:num w:numId="24" w16cid:durableId="1224953247">
    <w:abstractNumId w:val="24"/>
  </w:num>
  <w:num w:numId="25" w16cid:durableId="1845051881">
    <w:abstractNumId w:val="50"/>
  </w:num>
  <w:num w:numId="26" w16cid:durableId="636758205">
    <w:abstractNumId w:val="9"/>
  </w:num>
  <w:num w:numId="27" w16cid:durableId="409011530">
    <w:abstractNumId w:val="56"/>
  </w:num>
  <w:num w:numId="28" w16cid:durableId="595209932">
    <w:abstractNumId w:val="46"/>
  </w:num>
  <w:num w:numId="29" w16cid:durableId="646780819">
    <w:abstractNumId w:val="16"/>
  </w:num>
  <w:num w:numId="30" w16cid:durableId="284316256">
    <w:abstractNumId w:val="38"/>
  </w:num>
  <w:num w:numId="31" w16cid:durableId="667442489">
    <w:abstractNumId w:val="3"/>
  </w:num>
  <w:num w:numId="32" w16cid:durableId="1375808942">
    <w:abstractNumId w:val="25"/>
  </w:num>
  <w:num w:numId="33" w16cid:durableId="1886260043">
    <w:abstractNumId w:val="21"/>
  </w:num>
  <w:num w:numId="34" w16cid:durableId="569198292">
    <w:abstractNumId w:val="36"/>
  </w:num>
  <w:num w:numId="35" w16cid:durableId="988704342">
    <w:abstractNumId w:val="55"/>
  </w:num>
  <w:num w:numId="36" w16cid:durableId="1331375307">
    <w:abstractNumId w:val="41"/>
  </w:num>
  <w:num w:numId="37" w16cid:durableId="1752190252">
    <w:abstractNumId w:val="20"/>
  </w:num>
  <w:num w:numId="38" w16cid:durableId="153840666">
    <w:abstractNumId w:val="19"/>
  </w:num>
  <w:num w:numId="39" w16cid:durableId="447047759">
    <w:abstractNumId w:val="12"/>
  </w:num>
  <w:num w:numId="40" w16cid:durableId="1141458539">
    <w:abstractNumId w:val="33"/>
  </w:num>
  <w:num w:numId="41" w16cid:durableId="794493425">
    <w:abstractNumId w:val="43"/>
  </w:num>
  <w:num w:numId="42" w16cid:durableId="1964001821">
    <w:abstractNumId w:val="49"/>
  </w:num>
  <w:num w:numId="43" w16cid:durableId="1898590869">
    <w:abstractNumId w:val="29"/>
  </w:num>
  <w:num w:numId="44" w16cid:durableId="1165055249">
    <w:abstractNumId w:val="32"/>
  </w:num>
  <w:num w:numId="45" w16cid:durableId="279996987">
    <w:abstractNumId w:val="42"/>
  </w:num>
  <w:num w:numId="46" w16cid:durableId="309137502">
    <w:abstractNumId w:val="30"/>
  </w:num>
  <w:num w:numId="47" w16cid:durableId="1637954820">
    <w:abstractNumId w:val="7"/>
  </w:num>
  <w:num w:numId="48" w16cid:durableId="1258758120">
    <w:abstractNumId w:val="51"/>
  </w:num>
  <w:num w:numId="49" w16cid:durableId="1360737696">
    <w:abstractNumId w:val="0"/>
  </w:num>
  <w:num w:numId="50" w16cid:durableId="1587491694">
    <w:abstractNumId w:val="18"/>
  </w:num>
  <w:num w:numId="51" w16cid:durableId="1311058264">
    <w:abstractNumId w:val="47"/>
  </w:num>
  <w:num w:numId="52" w16cid:durableId="1345791130">
    <w:abstractNumId w:val="2"/>
  </w:num>
  <w:num w:numId="53" w16cid:durableId="1256938377">
    <w:abstractNumId w:val="5"/>
  </w:num>
  <w:num w:numId="54" w16cid:durableId="753671303">
    <w:abstractNumId w:val="14"/>
  </w:num>
  <w:num w:numId="55" w16cid:durableId="1882551265">
    <w:abstractNumId w:val="57"/>
  </w:num>
  <w:num w:numId="56" w16cid:durableId="1267614549">
    <w:abstractNumId w:val="37"/>
  </w:num>
  <w:num w:numId="57" w16cid:durableId="1784690867">
    <w:abstractNumId w:val="26"/>
  </w:num>
  <w:num w:numId="58" w16cid:durableId="1340347520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CA"/>
    <w:rsid w:val="00011202"/>
    <w:rsid w:val="00016EEA"/>
    <w:rsid w:val="00020A37"/>
    <w:rsid w:val="000242E1"/>
    <w:rsid w:val="00047EE4"/>
    <w:rsid w:val="000504B5"/>
    <w:rsid w:val="000507EF"/>
    <w:rsid w:val="00052CFF"/>
    <w:rsid w:val="000530A7"/>
    <w:rsid w:val="0006102E"/>
    <w:rsid w:val="00062BB8"/>
    <w:rsid w:val="00071A8B"/>
    <w:rsid w:val="0007628F"/>
    <w:rsid w:val="00083C85"/>
    <w:rsid w:val="00095C9D"/>
    <w:rsid w:val="000A05D8"/>
    <w:rsid w:val="000A1656"/>
    <w:rsid w:val="000B1069"/>
    <w:rsid w:val="000B2630"/>
    <w:rsid w:val="000B71C7"/>
    <w:rsid w:val="000C48A6"/>
    <w:rsid w:val="000C501A"/>
    <w:rsid w:val="000D79AD"/>
    <w:rsid w:val="000E1B4A"/>
    <w:rsid w:val="000F2165"/>
    <w:rsid w:val="000F7F44"/>
    <w:rsid w:val="00104E63"/>
    <w:rsid w:val="0011396F"/>
    <w:rsid w:val="00117E12"/>
    <w:rsid w:val="00117F0D"/>
    <w:rsid w:val="00124785"/>
    <w:rsid w:val="001440E4"/>
    <w:rsid w:val="00154EC9"/>
    <w:rsid w:val="00156B48"/>
    <w:rsid w:val="00163523"/>
    <w:rsid w:val="0016681F"/>
    <w:rsid w:val="001740F6"/>
    <w:rsid w:val="00174C79"/>
    <w:rsid w:val="00176E33"/>
    <w:rsid w:val="00182E58"/>
    <w:rsid w:val="00191F5D"/>
    <w:rsid w:val="001937B6"/>
    <w:rsid w:val="00194B5E"/>
    <w:rsid w:val="00195F54"/>
    <w:rsid w:val="001A38D1"/>
    <w:rsid w:val="001A69D0"/>
    <w:rsid w:val="001C0FFC"/>
    <w:rsid w:val="001C1D16"/>
    <w:rsid w:val="001C415D"/>
    <w:rsid w:val="001C6024"/>
    <w:rsid w:val="001D2514"/>
    <w:rsid w:val="001E6005"/>
    <w:rsid w:val="001E621D"/>
    <w:rsid w:val="001F0CF5"/>
    <w:rsid w:val="001F3264"/>
    <w:rsid w:val="00204695"/>
    <w:rsid w:val="0022113F"/>
    <w:rsid w:val="002314CA"/>
    <w:rsid w:val="0023335E"/>
    <w:rsid w:val="00233DB5"/>
    <w:rsid w:val="0023583B"/>
    <w:rsid w:val="00240B03"/>
    <w:rsid w:val="00254EB8"/>
    <w:rsid w:val="00271322"/>
    <w:rsid w:val="002737C2"/>
    <w:rsid w:val="0027502B"/>
    <w:rsid w:val="00281009"/>
    <w:rsid w:val="00284753"/>
    <w:rsid w:val="00284D33"/>
    <w:rsid w:val="00287B23"/>
    <w:rsid w:val="002941AC"/>
    <w:rsid w:val="00294BCF"/>
    <w:rsid w:val="002B3EF9"/>
    <w:rsid w:val="002B4D16"/>
    <w:rsid w:val="002C0A1C"/>
    <w:rsid w:val="002E789B"/>
    <w:rsid w:val="00306AE9"/>
    <w:rsid w:val="0031021F"/>
    <w:rsid w:val="00310FB3"/>
    <w:rsid w:val="003136E8"/>
    <w:rsid w:val="0031510D"/>
    <w:rsid w:val="0031721A"/>
    <w:rsid w:val="0031722C"/>
    <w:rsid w:val="00322CF5"/>
    <w:rsid w:val="003247BB"/>
    <w:rsid w:val="00331C3B"/>
    <w:rsid w:val="00336E40"/>
    <w:rsid w:val="00344EA4"/>
    <w:rsid w:val="003557B4"/>
    <w:rsid w:val="00357613"/>
    <w:rsid w:val="00362EE6"/>
    <w:rsid w:val="0036478E"/>
    <w:rsid w:val="00366128"/>
    <w:rsid w:val="00373140"/>
    <w:rsid w:val="00376A15"/>
    <w:rsid w:val="00377B56"/>
    <w:rsid w:val="003806D8"/>
    <w:rsid w:val="003833CA"/>
    <w:rsid w:val="0038687D"/>
    <w:rsid w:val="003A0020"/>
    <w:rsid w:val="003A113B"/>
    <w:rsid w:val="003A3468"/>
    <w:rsid w:val="003A624D"/>
    <w:rsid w:val="003B1BA0"/>
    <w:rsid w:val="003B2825"/>
    <w:rsid w:val="003B34B9"/>
    <w:rsid w:val="003C15A4"/>
    <w:rsid w:val="003D19C5"/>
    <w:rsid w:val="003D7C56"/>
    <w:rsid w:val="003E2AD8"/>
    <w:rsid w:val="003E2ADB"/>
    <w:rsid w:val="003E4818"/>
    <w:rsid w:val="003E4EB2"/>
    <w:rsid w:val="003E5A83"/>
    <w:rsid w:val="003F70B0"/>
    <w:rsid w:val="003F7BDF"/>
    <w:rsid w:val="003F7E69"/>
    <w:rsid w:val="00400180"/>
    <w:rsid w:val="0040566F"/>
    <w:rsid w:val="00405A2A"/>
    <w:rsid w:val="00405E32"/>
    <w:rsid w:val="00406C7D"/>
    <w:rsid w:val="00410121"/>
    <w:rsid w:val="00415598"/>
    <w:rsid w:val="0041690F"/>
    <w:rsid w:val="0041798B"/>
    <w:rsid w:val="00426F59"/>
    <w:rsid w:val="004272A2"/>
    <w:rsid w:val="00432306"/>
    <w:rsid w:val="004343A4"/>
    <w:rsid w:val="004400AF"/>
    <w:rsid w:val="004420E0"/>
    <w:rsid w:val="004423FC"/>
    <w:rsid w:val="00444339"/>
    <w:rsid w:val="00445F08"/>
    <w:rsid w:val="00454529"/>
    <w:rsid w:val="00466EB8"/>
    <w:rsid w:val="0047346A"/>
    <w:rsid w:val="00477546"/>
    <w:rsid w:val="00477F60"/>
    <w:rsid w:val="0048043F"/>
    <w:rsid w:val="00494A52"/>
    <w:rsid w:val="004A0C9D"/>
    <w:rsid w:val="004A1B63"/>
    <w:rsid w:val="004A2AD2"/>
    <w:rsid w:val="004A5878"/>
    <w:rsid w:val="004B3CDD"/>
    <w:rsid w:val="004D0F4B"/>
    <w:rsid w:val="004F166D"/>
    <w:rsid w:val="004F5AF3"/>
    <w:rsid w:val="00503FB0"/>
    <w:rsid w:val="00507ABD"/>
    <w:rsid w:val="00507D4E"/>
    <w:rsid w:val="00510576"/>
    <w:rsid w:val="00512350"/>
    <w:rsid w:val="00514EB0"/>
    <w:rsid w:val="005207E5"/>
    <w:rsid w:val="00522EF2"/>
    <w:rsid w:val="00524385"/>
    <w:rsid w:val="00526F6A"/>
    <w:rsid w:val="00540645"/>
    <w:rsid w:val="00547C69"/>
    <w:rsid w:val="005501C4"/>
    <w:rsid w:val="005525C3"/>
    <w:rsid w:val="00555E02"/>
    <w:rsid w:val="00556A4F"/>
    <w:rsid w:val="00560746"/>
    <w:rsid w:val="00563533"/>
    <w:rsid w:val="00564B8C"/>
    <w:rsid w:val="00565419"/>
    <w:rsid w:val="00566ADB"/>
    <w:rsid w:val="00567287"/>
    <w:rsid w:val="00570763"/>
    <w:rsid w:val="005711E8"/>
    <w:rsid w:val="00580B78"/>
    <w:rsid w:val="00584517"/>
    <w:rsid w:val="00593446"/>
    <w:rsid w:val="00593A18"/>
    <w:rsid w:val="005A341F"/>
    <w:rsid w:val="005A4C89"/>
    <w:rsid w:val="005A6660"/>
    <w:rsid w:val="005A6B42"/>
    <w:rsid w:val="005A6EE1"/>
    <w:rsid w:val="005B7EE3"/>
    <w:rsid w:val="005C18F3"/>
    <w:rsid w:val="005C4899"/>
    <w:rsid w:val="005D632A"/>
    <w:rsid w:val="005E05BB"/>
    <w:rsid w:val="005E3368"/>
    <w:rsid w:val="00600F88"/>
    <w:rsid w:val="006179F8"/>
    <w:rsid w:val="0062058E"/>
    <w:rsid w:val="006244D5"/>
    <w:rsid w:val="00626DD6"/>
    <w:rsid w:val="00632B6A"/>
    <w:rsid w:val="006344BC"/>
    <w:rsid w:val="00636B0D"/>
    <w:rsid w:val="00656FC9"/>
    <w:rsid w:val="006705C2"/>
    <w:rsid w:val="00681F71"/>
    <w:rsid w:val="00683A4E"/>
    <w:rsid w:val="006974A2"/>
    <w:rsid w:val="006A0AEF"/>
    <w:rsid w:val="006A2009"/>
    <w:rsid w:val="006A380D"/>
    <w:rsid w:val="006B21FA"/>
    <w:rsid w:val="006B6E76"/>
    <w:rsid w:val="006B7A78"/>
    <w:rsid w:val="006C68FE"/>
    <w:rsid w:val="006D032E"/>
    <w:rsid w:val="006D03BA"/>
    <w:rsid w:val="006D5AE8"/>
    <w:rsid w:val="006D6232"/>
    <w:rsid w:val="006D71CC"/>
    <w:rsid w:val="006F6C09"/>
    <w:rsid w:val="00705A87"/>
    <w:rsid w:val="0070672A"/>
    <w:rsid w:val="0071627C"/>
    <w:rsid w:val="007172DC"/>
    <w:rsid w:val="00717451"/>
    <w:rsid w:val="0071748C"/>
    <w:rsid w:val="00723145"/>
    <w:rsid w:val="00723735"/>
    <w:rsid w:val="00724577"/>
    <w:rsid w:val="007338D4"/>
    <w:rsid w:val="00733BA8"/>
    <w:rsid w:val="00734371"/>
    <w:rsid w:val="00750FA0"/>
    <w:rsid w:val="007515AD"/>
    <w:rsid w:val="00751D12"/>
    <w:rsid w:val="007531B3"/>
    <w:rsid w:val="007602D3"/>
    <w:rsid w:val="00761E25"/>
    <w:rsid w:val="00762132"/>
    <w:rsid w:val="00763870"/>
    <w:rsid w:val="007654B0"/>
    <w:rsid w:val="00765E8E"/>
    <w:rsid w:val="00771473"/>
    <w:rsid w:val="00773F14"/>
    <w:rsid w:val="00774896"/>
    <w:rsid w:val="00791A2B"/>
    <w:rsid w:val="0079421D"/>
    <w:rsid w:val="00795D34"/>
    <w:rsid w:val="007A0FEB"/>
    <w:rsid w:val="007A6842"/>
    <w:rsid w:val="007B3E2D"/>
    <w:rsid w:val="007B621C"/>
    <w:rsid w:val="007C1994"/>
    <w:rsid w:val="007C424D"/>
    <w:rsid w:val="007D2516"/>
    <w:rsid w:val="007D5610"/>
    <w:rsid w:val="007E3A44"/>
    <w:rsid w:val="007F4156"/>
    <w:rsid w:val="0080569F"/>
    <w:rsid w:val="00805BC6"/>
    <w:rsid w:val="00814FB3"/>
    <w:rsid w:val="00815F15"/>
    <w:rsid w:val="00822B19"/>
    <w:rsid w:val="00825781"/>
    <w:rsid w:val="00827625"/>
    <w:rsid w:val="0083261A"/>
    <w:rsid w:val="008357E0"/>
    <w:rsid w:val="00841853"/>
    <w:rsid w:val="00845D54"/>
    <w:rsid w:val="008464C6"/>
    <w:rsid w:val="008515FD"/>
    <w:rsid w:val="00851C3D"/>
    <w:rsid w:val="0085429D"/>
    <w:rsid w:val="00854B1C"/>
    <w:rsid w:val="00860CA9"/>
    <w:rsid w:val="00861C15"/>
    <w:rsid w:val="00866479"/>
    <w:rsid w:val="00866C00"/>
    <w:rsid w:val="008724FC"/>
    <w:rsid w:val="0087471F"/>
    <w:rsid w:val="00876C64"/>
    <w:rsid w:val="008828A3"/>
    <w:rsid w:val="00885A0F"/>
    <w:rsid w:val="00891977"/>
    <w:rsid w:val="00892D6F"/>
    <w:rsid w:val="00894C14"/>
    <w:rsid w:val="008A0666"/>
    <w:rsid w:val="008A71D5"/>
    <w:rsid w:val="008B0D51"/>
    <w:rsid w:val="008C391C"/>
    <w:rsid w:val="008D2EA7"/>
    <w:rsid w:val="008E037F"/>
    <w:rsid w:val="008E66DC"/>
    <w:rsid w:val="008E70BA"/>
    <w:rsid w:val="008E73E4"/>
    <w:rsid w:val="008E7CBD"/>
    <w:rsid w:val="008F2920"/>
    <w:rsid w:val="008F5934"/>
    <w:rsid w:val="008F65AF"/>
    <w:rsid w:val="008F6D60"/>
    <w:rsid w:val="00910EE4"/>
    <w:rsid w:val="009117DA"/>
    <w:rsid w:val="00915342"/>
    <w:rsid w:val="00927AFC"/>
    <w:rsid w:val="0093170F"/>
    <w:rsid w:val="0093190F"/>
    <w:rsid w:val="0093211D"/>
    <w:rsid w:val="0093527C"/>
    <w:rsid w:val="00944129"/>
    <w:rsid w:val="00946FB0"/>
    <w:rsid w:val="00952204"/>
    <w:rsid w:val="00955C35"/>
    <w:rsid w:val="00957B15"/>
    <w:rsid w:val="009703CC"/>
    <w:rsid w:val="00970DA2"/>
    <w:rsid w:val="009732F3"/>
    <w:rsid w:val="009954E2"/>
    <w:rsid w:val="00996811"/>
    <w:rsid w:val="009A3B26"/>
    <w:rsid w:val="009A66DE"/>
    <w:rsid w:val="009B24A0"/>
    <w:rsid w:val="009B357D"/>
    <w:rsid w:val="009C3F91"/>
    <w:rsid w:val="009C4D03"/>
    <w:rsid w:val="009D3538"/>
    <w:rsid w:val="009D5C46"/>
    <w:rsid w:val="009E202E"/>
    <w:rsid w:val="009E6CC3"/>
    <w:rsid w:val="009F66D6"/>
    <w:rsid w:val="009F6D1B"/>
    <w:rsid w:val="00A01BC1"/>
    <w:rsid w:val="00A12781"/>
    <w:rsid w:val="00A14A0F"/>
    <w:rsid w:val="00A15CD5"/>
    <w:rsid w:val="00A17763"/>
    <w:rsid w:val="00A32194"/>
    <w:rsid w:val="00A35308"/>
    <w:rsid w:val="00A366D1"/>
    <w:rsid w:val="00A50E90"/>
    <w:rsid w:val="00A602C0"/>
    <w:rsid w:val="00A663A5"/>
    <w:rsid w:val="00A67474"/>
    <w:rsid w:val="00A751F7"/>
    <w:rsid w:val="00A82655"/>
    <w:rsid w:val="00A8670F"/>
    <w:rsid w:val="00A871CE"/>
    <w:rsid w:val="00A876DF"/>
    <w:rsid w:val="00A91DE8"/>
    <w:rsid w:val="00A9484E"/>
    <w:rsid w:val="00AA1EAF"/>
    <w:rsid w:val="00AA28FD"/>
    <w:rsid w:val="00AA5244"/>
    <w:rsid w:val="00AB11A8"/>
    <w:rsid w:val="00AB465C"/>
    <w:rsid w:val="00AB4B9E"/>
    <w:rsid w:val="00AB5291"/>
    <w:rsid w:val="00AB6029"/>
    <w:rsid w:val="00AB63F9"/>
    <w:rsid w:val="00AB7977"/>
    <w:rsid w:val="00AB7C89"/>
    <w:rsid w:val="00AD17A9"/>
    <w:rsid w:val="00AE038B"/>
    <w:rsid w:val="00AE6CBB"/>
    <w:rsid w:val="00AE7153"/>
    <w:rsid w:val="00AF6260"/>
    <w:rsid w:val="00AF7824"/>
    <w:rsid w:val="00B029C6"/>
    <w:rsid w:val="00B056E6"/>
    <w:rsid w:val="00B058F1"/>
    <w:rsid w:val="00B07EE3"/>
    <w:rsid w:val="00B25B16"/>
    <w:rsid w:val="00B25D03"/>
    <w:rsid w:val="00B26C6E"/>
    <w:rsid w:val="00B27396"/>
    <w:rsid w:val="00B3264D"/>
    <w:rsid w:val="00B34792"/>
    <w:rsid w:val="00B37369"/>
    <w:rsid w:val="00B41154"/>
    <w:rsid w:val="00B52DA3"/>
    <w:rsid w:val="00B60934"/>
    <w:rsid w:val="00B6264D"/>
    <w:rsid w:val="00B62AE2"/>
    <w:rsid w:val="00B63759"/>
    <w:rsid w:val="00B70AA1"/>
    <w:rsid w:val="00B734DD"/>
    <w:rsid w:val="00B77460"/>
    <w:rsid w:val="00B802B2"/>
    <w:rsid w:val="00B86096"/>
    <w:rsid w:val="00B9380A"/>
    <w:rsid w:val="00BB0D83"/>
    <w:rsid w:val="00BB1A3C"/>
    <w:rsid w:val="00BB471E"/>
    <w:rsid w:val="00BB4803"/>
    <w:rsid w:val="00BB5438"/>
    <w:rsid w:val="00BB7311"/>
    <w:rsid w:val="00BB7D42"/>
    <w:rsid w:val="00BC12C5"/>
    <w:rsid w:val="00BC4721"/>
    <w:rsid w:val="00BD1516"/>
    <w:rsid w:val="00BD25E3"/>
    <w:rsid w:val="00BD361C"/>
    <w:rsid w:val="00BD7937"/>
    <w:rsid w:val="00BE00FB"/>
    <w:rsid w:val="00BF224E"/>
    <w:rsid w:val="00BF4B5A"/>
    <w:rsid w:val="00C01ACC"/>
    <w:rsid w:val="00C02FE1"/>
    <w:rsid w:val="00C040C4"/>
    <w:rsid w:val="00C05540"/>
    <w:rsid w:val="00C064D9"/>
    <w:rsid w:val="00C15805"/>
    <w:rsid w:val="00C202C4"/>
    <w:rsid w:val="00C25919"/>
    <w:rsid w:val="00C32E05"/>
    <w:rsid w:val="00C52199"/>
    <w:rsid w:val="00C5625F"/>
    <w:rsid w:val="00C60EF8"/>
    <w:rsid w:val="00C626A3"/>
    <w:rsid w:val="00C704D8"/>
    <w:rsid w:val="00C71D50"/>
    <w:rsid w:val="00C809C0"/>
    <w:rsid w:val="00C8109B"/>
    <w:rsid w:val="00C8461A"/>
    <w:rsid w:val="00C96451"/>
    <w:rsid w:val="00CA0E5E"/>
    <w:rsid w:val="00CB2DB2"/>
    <w:rsid w:val="00CC14F3"/>
    <w:rsid w:val="00CD0014"/>
    <w:rsid w:val="00CD0E62"/>
    <w:rsid w:val="00CD441F"/>
    <w:rsid w:val="00CD5044"/>
    <w:rsid w:val="00CD72C8"/>
    <w:rsid w:val="00CE2899"/>
    <w:rsid w:val="00D00EE0"/>
    <w:rsid w:val="00D018E2"/>
    <w:rsid w:val="00D11CA5"/>
    <w:rsid w:val="00D17327"/>
    <w:rsid w:val="00D22FBC"/>
    <w:rsid w:val="00D263C9"/>
    <w:rsid w:val="00D43498"/>
    <w:rsid w:val="00D53B65"/>
    <w:rsid w:val="00D57376"/>
    <w:rsid w:val="00D70B66"/>
    <w:rsid w:val="00D73FE1"/>
    <w:rsid w:val="00D854D1"/>
    <w:rsid w:val="00D855B9"/>
    <w:rsid w:val="00D86936"/>
    <w:rsid w:val="00DA29EE"/>
    <w:rsid w:val="00DB45DB"/>
    <w:rsid w:val="00DC065B"/>
    <w:rsid w:val="00DC29D5"/>
    <w:rsid w:val="00DC3E1F"/>
    <w:rsid w:val="00DD1F0C"/>
    <w:rsid w:val="00DD3CAC"/>
    <w:rsid w:val="00DD3ED0"/>
    <w:rsid w:val="00DE4DEA"/>
    <w:rsid w:val="00DE5A1F"/>
    <w:rsid w:val="00DF09A1"/>
    <w:rsid w:val="00DF22B1"/>
    <w:rsid w:val="00E00AD7"/>
    <w:rsid w:val="00E0113E"/>
    <w:rsid w:val="00E0642B"/>
    <w:rsid w:val="00E14DF1"/>
    <w:rsid w:val="00E15ECC"/>
    <w:rsid w:val="00E22AF3"/>
    <w:rsid w:val="00E33B1F"/>
    <w:rsid w:val="00E3704A"/>
    <w:rsid w:val="00E42C42"/>
    <w:rsid w:val="00E458F7"/>
    <w:rsid w:val="00E514A8"/>
    <w:rsid w:val="00E67A20"/>
    <w:rsid w:val="00E73C42"/>
    <w:rsid w:val="00E760C8"/>
    <w:rsid w:val="00E7617E"/>
    <w:rsid w:val="00E80E5B"/>
    <w:rsid w:val="00E83675"/>
    <w:rsid w:val="00E8450E"/>
    <w:rsid w:val="00E91706"/>
    <w:rsid w:val="00E94419"/>
    <w:rsid w:val="00E94F71"/>
    <w:rsid w:val="00EB2B58"/>
    <w:rsid w:val="00EC56CE"/>
    <w:rsid w:val="00ED570A"/>
    <w:rsid w:val="00EE0C9B"/>
    <w:rsid w:val="00EE361C"/>
    <w:rsid w:val="00EE63DE"/>
    <w:rsid w:val="00EE7E6B"/>
    <w:rsid w:val="00EF16B0"/>
    <w:rsid w:val="00EF3678"/>
    <w:rsid w:val="00EF461F"/>
    <w:rsid w:val="00F00259"/>
    <w:rsid w:val="00F02ECC"/>
    <w:rsid w:val="00F05660"/>
    <w:rsid w:val="00F143BC"/>
    <w:rsid w:val="00F17F36"/>
    <w:rsid w:val="00F24CD1"/>
    <w:rsid w:val="00F36723"/>
    <w:rsid w:val="00F45578"/>
    <w:rsid w:val="00F46978"/>
    <w:rsid w:val="00F572E8"/>
    <w:rsid w:val="00F57BDE"/>
    <w:rsid w:val="00F724DE"/>
    <w:rsid w:val="00F76380"/>
    <w:rsid w:val="00F82CEE"/>
    <w:rsid w:val="00F87589"/>
    <w:rsid w:val="00F94530"/>
    <w:rsid w:val="00FA02CC"/>
    <w:rsid w:val="00FA0E1D"/>
    <w:rsid w:val="00FB0057"/>
    <w:rsid w:val="00FB19E3"/>
    <w:rsid w:val="00FB1F28"/>
    <w:rsid w:val="00FB5156"/>
    <w:rsid w:val="00FB714F"/>
    <w:rsid w:val="00FD3CA1"/>
    <w:rsid w:val="00FE1373"/>
    <w:rsid w:val="00FE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CF1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2FE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F3678"/>
    <w:pPr>
      <w:keepNext/>
      <w:spacing w:before="60" w:after="6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rsid w:val="00EF3678"/>
    <w:pPr>
      <w:keepNext/>
      <w:spacing w:line="360" w:lineRule="auto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62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qFormat/>
    <w:rsid w:val="00EF3678"/>
    <w:pPr>
      <w:keepNext/>
      <w:jc w:val="center"/>
      <w:outlineLvl w:val="3"/>
    </w:pPr>
    <w:rPr>
      <w:rFonts w:ascii="Book Antiqua" w:hAnsi="Book Antiqua"/>
      <w:b/>
      <w:szCs w:val="20"/>
    </w:rPr>
  </w:style>
  <w:style w:type="paragraph" w:styleId="Heading5">
    <w:name w:val="heading 5"/>
    <w:basedOn w:val="Normal"/>
    <w:next w:val="Normal"/>
    <w:qFormat/>
    <w:rsid w:val="00EF3678"/>
    <w:pPr>
      <w:keepNext/>
      <w:jc w:val="center"/>
      <w:outlineLvl w:val="4"/>
    </w:pPr>
    <w:rPr>
      <w:rFonts w:ascii="Book Antiqua" w:hAnsi="Book Antiqua"/>
      <w:b/>
      <w:sz w:val="20"/>
      <w:szCs w:val="20"/>
    </w:rPr>
  </w:style>
  <w:style w:type="paragraph" w:styleId="Heading6">
    <w:name w:val="heading 6"/>
    <w:basedOn w:val="Normal"/>
    <w:next w:val="Normal"/>
    <w:qFormat/>
    <w:rsid w:val="00EF3678"/>
    <w:pPr>
      <w:keepNext/>
      <w:jc w:val="both"/>
      <w:outlineLvl w:val="5"/>
    </w:pPr>
    <w:rPr>
      <w:bCs/>
      <w:i/>
      <w:spacing w:val="-3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36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36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3678"/>
  </w:style>
  <w:style w:type="paragraph" w:styleId="BodyTextIndent3">
    <w:name w:val="Body Text Indent 3"/>
    <w:basedOn w:val="Normal"/>
    <w:rsid w:val="00EF3678"/>
    <w:pPr>
      <w:spacing w:before="120"/>
      <w:ind w:left="425"/>
      <w:jc w:val="both"/>
    </w:pPr>
    <w:rPr>
      <w:rFonts w:ascii="Book Antiqua" w:hAnsi="Book Antiqua"/>
      <w:sz w:val="20"/>
      <w:szCs w:val="20"/>
    </w:rPr>
  </w:style>
  <w:style w:type="paragraph" w:styleId="BodyText">
    <w:name w:val="Body Text"/>
    <w:basedOn w:val="Normal"/>
    <w:rsid w:val="00EF3678"/>
    <w:pPr>
      <w:jc w:val="both"/>
    </w:pPr>
    <w:rPr>
      <w:rFonts w:ascii="Arial" w:hAnsi="Arial" w:cs="Arial"/>
      <w:sz w:val="20"/>
    </w:rPr>
  </w:style>
  <w:style w:type="paragraph" w:styleId="BodyTextIndent2">
    <w:name w:val="Body Text Indent 2"/>
    <w:basedOn w:val="Normal"/>
    <w:rsid w:val="00EF3678"/>
    <w:pPr>
      <w:ind w:left="1080" w:hanging="360"/>
    </w:pPr>
    <w:rPr>
      <w:rFonts w:ascii="Courier New" w:hAnsi="Courier New"/>
      <w:spacing w:val="-3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C1D1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2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396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qFormat/>
    <w:rsid w:val="00681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EF16B0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F16B0"/>
    <w:rPr>
      <w:rFonts w:eastAsia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F16B0"/>
    <w:pPr>
      <w:ind w:left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3D19C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D19C5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762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lockText">
    <w:name w:val="Block Text"/>
    <w:basedOn w:val="Normal"/>
    <w:rsid w:val="0007628F"/>
    <w:pPr>
      <w:tabs>
        <w:tab w:val="left" w:pos="810"/>
      </w:tabs>
      <w:ind w:left="720" w:right="-7"/>
      <w:jc w:val="both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rsid w:val="0007628F"/>
    <w:rPr>
      <w:color w:val="0000FF"/>
      <w:u w:val="single"/>
    </w:rPr>
  </w:style>
  <w:style w:type="numbering" w:customStyle="1" w:styleId="Style1">
    <w:name w:val="Style1"/>
    <w:uiPriority w:val="99"/>
    <w:rsid w:val="00CE2899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B34792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441F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6974A2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974A2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0E5B"/>
    <w:pPr>
      <w:spacing w:before="100" w:beforeAutospacing="1" w:after="100" w:afterAutospacing="1"/>
    </w:pPr>
    <w:rPr>
      <w:rFonts w:eastAsia="Times New Roman"/>
      <w:lang w:val="en-MY" w:eastAsia="zh-CN"/>
    </w:rPr>
  </w:style>
  <w:style w:type="paragraph" w:styleId="NoSpacing">
    <w:name w:val="No Spacing"/>
    <w:link w:val="NoSpacingChar"/>
    <w:uiPriority w:val="1"/>
    <w:qFormat/>
    <w:rsid w:val="00E80E5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0EE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Spacing1">
    <w:name w:val="No Spacing1"/>
    <w:link w:val="Char"/>
    <w:uiPriority w:val="2"/>
    <w:rsid w:val="00910EE4"/>
    <w:pPr>
      <w:suppressAutoHyphens/>
    </w:pPr>
    <w:rPr>
      <w:rFonts w:ascii="Calibri" w:eastAsia="Times New Roman" w:hAnsi="Calibri"/>
      <w:sz w:val="22"/>
      <w:szCs w:val="22"/>
      <w:lang w:val="en-MY"/>
    </w:rPr>
  </w:style>
  <w:style w:type="character" w:customStyle="1" w:styleId="Char">
    <w:name w:val="无间隔 Char"/>
    <w:link w:val="NoSpacing1"/>
    <w:uiPriority w:val="2"/>
    <w:rsid w:val="00910EE4"/>
    <w:rPr>
      <w:rFonts w:ascii="Calibri" w:eastAsia="Times New Roman" w:hAnsi="Calibri"/>
      <w:sz w:val="22"/>
      <w:szCs w:val="22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A4F25-8CA1-4EED-A47E-76EEE37B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MLOK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</dc:creator>
  <cp:lastModifiedBy>mak jc</cp:lastModifiedBy>
  <cp:revision>10</cp:revision>
  <cp:lastPrinted>2019-05-14T05:17:00Z</cp:lastPrinted>
  <dcterms:created xsi:type="dcterms:W3CDTF">2024-04-16T08:19:00Z</dcterms:created>
  <dcterms:modified xsi:type="dcterms:W3CDTF">2025-04-10T08:05:00Z</dcterms:modified>
</cp:coreProperties>
</file>