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0162" w14:textId="77777777" w:rsidR="002143C1" w:rsidRDefault="00000000">
      <w:pPr>
        <w:tabs>
          <w:tab w:val="left" w:pos="6280"/>
        </w:tabs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C4CCBD" wp14:editId="61F5FA30">
            <wp:extent cx="2129022" cy="746759"/>
            <wp:effectExtent l="0" t="0" r="6350" b="9525"/>
            <wp:docPr id="2" name="Image 2" descr="A blue and white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ue and white 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02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"/>
          <w:sz w:val="20"/>
        </w:rPr>
        <w:drawing>
          <wp:inline distT="0" distB="0" distL="0" distR="0" wp14:anchorId="4F44C49F" wp14:editId="1C37F96E">
            <wp:extent cx="2109220" cy="59512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20" cy="59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1D177" w14:textId="77777777" w:rsidR="006064E4" w:rsidRDefault="006064E4">
      <w:pPr>
        <w:tabs>
          <w:tab w:val="left" w:pos="8121"/>
        </w:tabs>
        <w:spacing w:before="166"/>
        <w:ind w:left="200"/>
        <w:jc w:val="both"/>
        <w:rPr>
          <w:b/>
          <w:sz w:val="24"/>
        </w:rPr>
      </w:pPr>
    </w:p>
    <w:p w14:paraId="5B74AEBD" w14:textId="77777777" w:rsidR="00DB4504" w:rsidRPr="00B4666F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t>Our reference: CA155-6075</w:t>
      </w:r>
      <w:r w:rsidRPr="00B4666F">
        <w:rPr>
          <w:sz w:val="24"/>
          <w:szCs w:val="24"/>
        </w:rPr>
        <w:br/>
        <w:t>Date: 4</w:t>
      </w:r>
      <w:r w:rsidRPr="00B4666F">
        <w:rPr>
          <w:sz w:val="24"/>
          <w:szCs w:val="24"/>
          <w:vertAlign w:val="superscript"/>
        </w:rPr>
        <w:t>th</w:t>
      </w:r>
      <w:r w:rsidRPr="00B4666F">
        <w:rPr>
          <w:sz w:val="24"/>
          <w:szCs w:val="24"/>
        </w:rPr>
        <w:t xml:space="preserve"> March 2025</w:t>
      </w:r>
    </w:p>
    <w:p w14:paraId="266081F9" w14:textId="77777777" w:rsidR="00DB4504" w:rsidRPr="00B4666F" w:rsidRDefault="00DB4504" w:rsidP="00DB4504">
      <w:pPr>
        <w:rPr>
          <w:sz w:val="24"/>
          <w:szCs w:val="24"/>
        </w:rPr>
      </w:pPr>
    </w:p>
    <w:p w14:paraId="5F66E3DA" w14:textId="77777777" w:rsidR="00DB4504" w:rsidRPr="00B4666F" w:rsidRDefault="00DB4504" w:rsidP="00DB4504">
      <w:pPr>
        <w:ind w:left="142"/>
        <w:rPr>
          <w:b/>
          <w:bCs/>
          <w:sz w:val="24"/>
          <w:szCs w:val="24"/>
        </w:rPr>
      </w:pPr>
      <w:r w:rsidRPr="00B4666F">
        <w:rPr>
          <w:b/>
          <w:bCs/>
          <w:sz w:val="24"/>
          <w:szCs w:val="24"/>
        </w:rPr>
        <w:t>To whom it may concerned,</w:t>
      </w:r>
    </w:p>
    <w:p w14:paraId="09401D75" w14:textId="77777777" w:rsidR="00DB4504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t xml:space="preserve">(Neighbour to MCC Technique Sdn. Bhd.) </w:t>
      </w:r>
    </w:p>
    <w:p w14:paraId="7BB6BD42" w14:textId="77777777" w:rsidR="00DB4504" w:rsidRDefault="00DB4504" w:rsidP="00DB4504">
      <w:pPr>
        <w:ind w:left="142"/>
        <w:rPr>
          <w:sz w:val="24"/>
          <w:szCs w:val="24"/>
        </w:rPr>
      </w:pPr>
    </w:p>
    <w:p w14:paraId="2C87902D" w14:textId="77777777" w:rsidR="00DB4504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t>Dear Sir/Mdm,</w:t>
      </w:r>
    </w:p>
    <w:p w14:paraId="67B2EA48" w14:textId="77777777" w:rsidR="00DB4504" w:rsidRPr="00B4666F" w:rsidRDefault="00DB4504" w:rsidP="00DB4504">
      <w:pPr>
        <w:ind w:left="142"/>
        <w:rPr>
          <w:b/>
          <w:bCs/>
          <w:sz w:val="24"/>
          <w:szCs w:val="24"/>
        </w:rPr>
      </w:pPr>
    </w:p>
    <w:p w14:paraId="55D2C77D" w14:textId="77777777" w:rsidR="00DB4504" w:rsidRDefault="00DB4504" w:rsidP="00DB4504">
      <w:pPr>
        <w:pBdr>
          <w:bottom w:val="single" w:sz="6" w:space="1" w:color="auto"/>
        </w:pBdr>
        <w:ind w:left="142"/>
        <w:rPr>
          <w:b/>
          <w:bCs/>
          <w:sz w:val="24"/>
          <w:szCs w:val="24"/>
        </w:rPr>
      </w:pPr>
      <w:r w:rsidRPr="00B4666F">
        <w:rPr>
          <w:b/>
          <w:bCs/>
          <w:sz w:val="24"/>
          <w:szCs w:val="24"/>
        </w:rPr>
        <w:t xml:space="preserve">RE: NOTIFICATION OF FIRE DRILL ON  05 MARCH 2025 (WEDNESDAY) </w:t>
      </w:r>
    </w:p>
    <w:p w14:paraId="123BDF81" w14:textId="77777777" w:rsidR="00DB4504" w:rsidRPr="00B4666F" w:rsidRDefault="00DB4504" w:rsidP="00DB4504">
      <w:pPr>
        <w:pBdr>
          <w:bottom w:val="single" w:sz="6" w:space="1" w:color="auto"/>
        </w:pBdr>
        <w:ind w:left="142"/>
        <w:rPr>
          <w:b/>
          <w:bCs/>
          <w:sz w:val="24"/>
          <w:szCs w:val="24"/>
        </w:rPr>
      </w:pPr>
      <w:r w:rsidRPr="00B4666F">
        <w:rPr>
          <w:b/>
          <w:bCs/>
          <w:sz w:val="24"/>
          <w:szCs w:val="24"/>
        </w:rPr>
        <w:t>@ 10.00AM TO 12.00PM</w:t>
      </w:r>
    </w:p>
    <w:p w14:paraId="1DFA0A38" w14:textId="77777777" w:rsidR="00DB4504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br/>
        <w:t>As part of our commitment to Department of Occupational &amp; Safety (DOSH) policy and requirement, we would like to notify, there will be Fire Drill conducted as per below details:</w:t>
      </w:r>
    </w:p>
    <w:p w14:paraId="449C20C5" w14:textId="77777777" w:rsidR="00DB4504" w:rsidRPr="00B4666F" w:rsidRDefault="00DB4504" w:rsidP="00DB4504">
      <w:pPr>
        <w:ind w:left="142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425"/>
        <w:gridCol w:w="6909"/>
      </w:tblGrid>
      <w:tr w:rsidR="00DB4504" w:rsidRPr="00B4666F" w14:paraId="44709FCB" w14:textId="77777777" w:rsidTr="00B81469">
        <w:tc>
          <w:tcPr>
            <w:tcW w:w="1692" w:type="dxa"/>
          </w:tcPr>
          <w:p w14:paraId="1C66BC38" w14:textId="77777777" w:rsidR="00DB4504" w:rsidRPr="00B4666F" w:rsidRDefault="00DB4504" w:rsidP="00B81469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25" w:type="dxa"/>
          </w:tcPr>
          <w:p w14:paraId="2C4F7AD3" w14:textId="77777777" w:rsidR="00DB4504" w:rsidRPr="00B4666F" w:rsidRDefault="00DB4504" w:rsidP="00B81469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909" w:type="dxa"/>
          </w:tcPr>
          <w:p w14:paraId="0027B943" w14:textId="77777777" w:rsidR="00DB4504" w:rsidRPr="00B4666F" w:rsidRDefault="00DB4504" w:rsidP="00B81469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MCC TECHNIQUE SDN. BHD. </w:t>
            </w:r>
          </w:p>
          <w:p w14:paraId="4C506CF4" w14:textId="06DB45EF" w:rsidR="00DB4504" w:rsidRPr="00B4666F" w:rsidRDefault="00DB4504" w:rsidP="00DB4504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LOT 10 &amp; 12, JALAN PPU2A, TMN PERINDUSTRIAN PUCHONG UTAMA, 47100 PUCHONG, SELANGOR</w:t>
            </w:r>
          </w:p>
        </w:tc>
      </w:tr>
      <w:tr w:rsidR="00DB4504" w:rsidRPr="00B4666F" w14:paraId="7967B47B" w14:textId="77777777" w:rsidTr="00B81469">
        <w:tc>
          <w:tcPr>
            <w:tcW w:w="1692" w:type="dxa"/>
          </w:tcPr>
          <w:p w14:paraId="2FAF01EB" w14:textId="77777777" w:rsidR="00DB4504" w:rsidRPr="00B4666F" w:rsidRDefault="00DB4504" w:rsidP="00B81469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425" w:type="dxa"/>
          </w:tcPr>
          <w:p w14:paraId="67E95FAC" w14:textId="77777777" w:rsidR="00DB4504" w:rsidRPr="00B4666F" w:rsidRDefault="00DB4504" w:rsidP="00B81469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909" w:type="dxa"/>
          </w:tcPr>
          <w:p w14:paraId="7F083860" w14:textId="77777777" w:rsidR="00DB4504" w:rsidRPr="00B4666F" w:rsidRDefault="00DB4504" w:rsidP="00B81469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B4666F">
              <w:rPr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March 2025</w:t>
            </w:r>
          </w:p>
        </w:tc>
      </w:tr>
      <w:tr w:rsidR="00DB4504" w:rsidRPr="00B4666F" w14:paraId="7111C7A5" w14:textId="77777777" w:rsidTr="00B81469">
        <w:tc>
          <w:tcPr>
            <w:tcW w:w="1692" w:type="dxa"/>
          </w:tcPr>
          <w:p w14:paraId="1A83CB65" w14:textId="77777777" w:rsidR="00DB4504" w:rsidRPr="00B4666F" w:rsidRDefault="00DB4504" w:rsidP="00B81469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425" w:type="dxa"/>
          </w:tcPr>
          <w:p w14:paraId="4D1EAD25" w14:textId="77777777" w:rsidR="00DB4504" w:rsidRPr="00B4666F" w:rsidRDefault="00DB4504" w:rsidP="00B81469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909" w:type="dxa"/>
          </w:tcPr>
          <w:p w14:paraId="2CE53AE9" w14:textId="77777777" w:rsidR="00DB4504" w:rsidRPr="00B4666F" w:rsidRDefault="00DB4504" w:rsidP="00B81469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10.00AM – 12.00PM</w:t>
            </w:r>
          </w:p>
        </w:tc>
      </w:tr>
    </w:tbl>
    <w:p w14:paraId="5224FE53" w14:textId="77777777" w:rsidR="00DB4504" w:rsidRPr="00B4666F" w:rsidRDefault="00DB4504" w:rsidP="00DB4504">
      <w:pPr>
        <w:ind w:left="142"/>
        <w:rPr>
          <w:sz w:val="24"/>
          <w:szCs w:val="24"/>
        </w:rPr>
      </w:pPr>
    </w:p>
    <w:p w14:paraId="703D99E1" w14:textId="13C4D63B" w:rsidR="00DB4504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t xml:space="preserve">During the drill, there will be fire alarm activated and all occupants in </w:t>
      </w:r>
      <w:r>
        <w:rPr>
          <w:sz w:val="24"/>
          <w:szCs w:val="24"/>
        </w:rPr>
        <w:t>our</w:t>
      </w:r>
      <w:r w:rsidRPr="00B4666F">
        <w:rPr>
          <w:sz w:val="24"/>
          <w:szCs w:val="24"/>
        </w:rPr>
        <w:t xml:space="preserve"> building need to evacuate.</w:t>
      </w:r>
    </w:p>
    <w:p w14:paraId="274AD5D5" w14:textId="77777777" w:rsidR="00DB4504" w:rsidRPr="00B4666F" w:rsidRDefault="00DB4504" w:rsidP="00DB4504">
      <w:pPr>
        <w:ind w:left="142"/>
        <w:rPr>
          <w:sz w:val="24"/>
          <w:szCs w:val="24"/>
        </w:rPr>
      </w:pPr>
    </w:p>
    <w:p w14:paraId="064543E1" w14:textId="108BBDD0" w:rsidR="00DB4504" w:rsidRPr="00B4666F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t xml:space="preserve">If you have any questions, please reach out to our person in charge Nurul </w:t>
      </w:r>
      <w:r>
        <w:rPr>
          <w:sz w:val="24"/>
          <w:szCs w:val="24"/>
        </w:rPr>
        <w:t xml:space="preserve">Atikah </w:t>
      </w:r>
      <w:r w:rsidRPr="00B4666F">
        <w:rPr>
          <w:sz w:val="24"/>
          <w:szCs w:val="24"/>
        </w:rPr>
        <w:t>(013-4446321).</w:t>
      </w:r>
    </w:p>
    <w:p w14:paraId="2359D25D" w14:textId="77777777" w:rsidR="00DB4504" w:rsidRDefault="00DB4504" w:rsidP="00DB4504">
      <w:pPr>
        <w:ind w:left="142"/>
        <w:rPr>
          <w:sz w:val="24"/>
          <w:szCs w:val="24"/>
        </w:rPr>
      </w:pPr>
    </w:p>
    <w:p w14:paraId="2A49BB06" w14:textId="7CFA2491" w:rsidR="00DB4504" w:rsidRPr="00B4666F" w:rsidRDefault="00DB4504" w:rsidP="00DB4504">
      <w:pPr>
        <w:ind w:left="142"/>
        <w:rPr>
          <w:sz w:val="24"/>
          <w:szCs w:val="24"/>
        </w:rPr>
      </w:pPr>
      <w:r w:rsidRPr="00B4666F">
        <w:rPr>
          <w:sz w:val="24"/>
          <w:szCs w:val="24"/>
        </w:rPr>
        <w:t>Thank you.</w:t>
      </w:r>
    </w:p>
    <w:p w14:paraId="69989611" w14:textId="77777777" w:rsidR="00DB4504" w:rsidRPr="00B4666F" w:rsidRDefault="00DB4504" w:rsidP="00DB4504">
      <w:pPr>
        <w:ind w:left="142"/>
        <w:rPr>
          <w:sz w:val="24"/>
          <w:szCs w:val="24"/>
        </w:rPr>
      </w:pPr>
    </w:p>
    <w:p w14:paraId="1DC1EF8E" w14:textId="29C3763A" w:rsidR="00DB4504" w:rsidRPr="00B4666F" w:rsidRDefault="00DB4504" w:rsidP="00DB4504">
      <w:pPr>
        <w:ind w:left="142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487590400" behindDoc="0" locked="0" layoutInCell="1" allowOverlap="1" wp14:anchorId="7C60EC75" wp14:editId="46A525BD">
            <wp:simplePos x="0" y="0"/>
            <wp:positionH relativeFrom="column">
              <wp:posOffset>1568450</wp:posOffset>
            </wp:positionH>
            <wp:positionV relativeFrom="paragraph">
              <wp:posOffset>454025</wp:posOffset>
            </wp:positionV>
            <wp:extent cx="980440" cy="965200"/>
            <wp:effectExtent l="0" t="0" r="0" b="6350"/>
            <wp:wrapNone/>
            <wp:docPr id="140912197" name="Picture 3" descr="A close-up of a st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2197" name="Picture 3" descr="A close-up of a stamp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66F">
        <w:rPr>
          <w:sz w:val="24"/>
          <w:szCs w:val="24"/>
        </w:rPr>
        <w:t>Yours Faithfully,</w:t>
      </w:r>
      <w:r w:rsidRPr="00B4666F">
        <w:rPr>
          <w:sz w:val="24"/>
          <w:szCs w:val="24"/>
        </w:rPr>
        <w:br/>
      </w:r>
      <w:r w:rsidRPr="00B4666F">
        <w:rPr>
          <w:b/>
          <w:bCs/>
          <w:sz w:val="24"/>
          <w:szCs w:val="24"/>
        </w:rPr>
        <w:t>MCC TECHNIQUE SDN. BHD.</w:t>
      </w:r>
      <w:r w:rsidRPr="00B4666F">
        <w:rPr>
          <w:b/>
          <w:bCs/>
          <w:sz w:val="24"/>
          <w:szCs w:val="24"/>
        </w:rPr>
        <w:br/>
      </w:r>
    </w:p>
    <w:p w14:paraId="340FEB36" w14:textId="04EE7010" w:rsidR="00DB4504" w:rsidRDefault="00DB4504" w:rsidP="00DB4504">
      <w:pPr>
        <w:ind w:left="14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487589376" behindDoc="0" locked="0" layoutInCell="1" allowOverlap="1" wp14:anchorId="1037AE66" wp14:editId="2516A5A3">
            <wp:simplePos x="0" y="0"/>
            <wp:positionH relativeFrom="column">
              <wp:posOffset>336550</wp:posOffset>
            </wp:positionH>
            <wp:positionV relativeFrom="paragraph">
              <wp:posOffset>35560</wp:posOffset>
            </wp:positionV>
            <wp:extent cx="1181100" cy="767361"/>
            <wp:effectExtent l="0" t="0" r="0" b="0"/>
            <wp:wrapNone/>
            <wp:docPr id="389862115" name="Picture 2" descr="A signa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62115" name="Picture 2" descr="A signature of a person&#10;&#10;AI-generated content may be incorrect.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67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CF70F" w14:textId="5E2D8FBE" w:rsidR="00DB4504" w:rsidRDefault="00DB4504" w:rsidP="00DB4504">
      <w:pPr>
        <w:ind w:left="142"/>
        <w:rPr>
          <w:b/>
          <w:bCs/>
          <w:sz w:val="24"/>
          <w:szCs w:val="24"/>
        </w:rPr>
      </w:pPr>
    </w:p>
    <w:p w14:paraId="4DDA67E6" w14:textId="0F434D93" w:rsidR="00DB4504" w:rsidRPr="00B4666F" w:rsidRDefault="00DB4504" w:rsidP="00DB4504">
      <w:pPr>
        <w:ind w:left="142"/>
        <w:rPr>
          <w:b/>
          <w:bCs/>
          <w:sz w:val="24"/>
          <w:szCs w:val="24"/>
        </w:rPr>
      </w:pPr>
    </w:p>
    <w:p w14:paraId="61BF3B2D" w14:textId="77777777" w:rsidR="00DB4504" w:rsidRPr="00B4666F" w:rsidRDefault="00DB4504" w:rsidP="00DB4504">
      <w:pPr>
        <w:ind w:left="142"/>
        <w:rPr>
          <w:b/>
          <w:bCs/>
          <w:sz w:val="24"/>
          <w:szCs w:val="24"/>
        </w:rPr>
      </w:pPr>
      <w:r w:rsidRPr="00B4666F">
        <w:rPr>
          <w:b/>
          <w:bCs/>
          <w:sz w:val="24"/>
          <w:szCs w:val="24"/>
        </w:rPr>
        <w:t>PHILIP YONG</w:t>
      </w:r>
    </w:p>
    <w:p w14:paraId="2A4E83EF" w14:textId="1CE4D19A" w:rsidR="002143C1" w:rsidRPr="00DB4504" w:rsidRDefault="00DB4504" w:rsidP="00DB4504">
      <w:pPr>
        <w:ind w:left="142"/>
        <w:rPr>
          <w:sz w:val="24"/>
          <w:szCs w:val="24"/>
        </w:rPr>
        <w:sectPr w:rsidR="002143C1" w:rsidRPr="00DB4504" w:rsidSect="005C56D8">
          <w:footerReference w:type="default" r:id="rId11"/>
          <w:pgSz w:w="11910" w:h="16840"/>
          <w:pgMar w:top="1080" w:right="760" w:bottom="1360" w:left="1240" w:header="0" w:footer="1169" w:gutter="0"/>
          <w:cols w:space="720"/>
        </w:sectPr>
      </w:pPr>
      <w:r w:rsidRPr="00B4666F">
        <w:rPr>
          <w:sz w:val="24"/>
          <w:szCs w:val="24"/>
        </w:rPr>
        <w:t>Executive Direct</w:t>
      </w:r>
      <w:r>
        <w:rPr>
          <w:sz w:val="24"/>
          <w:szCs w:val="24"/>
        </w:rPr>
        <w:t>or</w:t>
      </w:r>
    </w:p>
    <w:p w14:paraId="7BB28C7F" w14:textId="2A66C1A4" w:rsidR="002143C1" w:rsidRDefault="002143C1" w:rsidP="00DB4504">
      <w:pPr>
        <w:pStyle w:val="BodyText"/>
        <w:rPr>
          <w:b/>
          <w:sz w:val="20"/>
        </w:rPr>
      </w:pPr>
    </w:p>
    <w:sectPr w:rsidR="002143C1">
      <w:footerReference w:type="default" r:id="rId12"/>
      <w:pgSz w:w="11910" w:h="16840"/>
      <w:pgMar w:top="1080" w:right="76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65C56" w14:textId="77777777" w:rsidR="004E715B" w:rsidRDefault="004E715B">
      <w:r>
        <w:separator/>
      </w:r>
    </w:p>
  </w:endnote>
  <w:endnote w:type="continuationSeparator" w:id="0">
    <w:p w14:paraId="7448186B" w14:textId="77777777" w:rsidR="004E715B" w:rsidRDefault="004E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4F7B" w14:textId="77777777" w:rsidR="002143C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7792" behindDoc="1" locked="0" layoutInCell="1" allowOverlap="1" wp14:anchorId="00689F5A" wp14:editId="48B5FB90">
          <wp:simplePos x="0" y="0"/>
          <wp:positionH relativeFrom="page">
            <wp:posOffset>965200</wp:posOffset>
          </wp:positionH>
          <wp:positionV relativeFrom="page">
            <wp:posOffset>9819201</wp:posOffset>
          </wp:positionV>
          <wp:extent cx="5879465" cy="523373"/>
          <wp:effectExtent l="0" t="0" r="0" b="0"/>
          <wp:wrapNone/>
          <wp:docPr id="52494500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79465" cy="523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008D" w14:textId="77777777" w:rsidR="002143C1" w:rsidRDefault="002143C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9565" w14:textId="77777777" w:rsidR="004E715B" w:rsidRDefault="004E715B">
      <w:r>
        <w:separator/>
      </w:r>
    </w:p>
  </w:footnote>
  <w:footnote w:type="continuationSeparator" w:id="0">
    <w:p w14:paraId="57491137" w14:textId="77777777" w:rsidR="004E715B" w:rsidRDefault="004E7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758F"/>
    <w:multiLevelType w:val="hybridMultilevel"/>
    <w:tmpl w:val="9A7C132A"/>
    <w:lvl w:ilvl="0" w:tplc="737617BA">
      <w:start w:val="1"/>
      <w:numFmt w:val="lowerLetter"/>
      <w:lvlText w:val="%1."/>
      <w:lvlJc w:val="left"/>
      <w:pPr>
        <w:ind w:left="1633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3AF24C">
      <w:numFmt w:val="bullet"/>
      <w:lvlText w:val="•"/>
      <w:lvlJc w:val="left"/>
      <w:pPr>
        <w:ind w:left="2466" w:hanging="356"/>
      </w:pPr>
      <w:rPr>
        <w:rFonts w:hint="default"/>
        <w:lang w:val="en-US" w:eastAsia="en-US" w:bidi="ar-SA"/>
      </w:rPr>
    </w:lvl>
    <w:lvl w:ilvl="2" w:tplc="1550EADC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3" w:tplc="849A99A0">
      <w:numFmt w:val="bullet"/>
      <w:lvlText w:val="•"/>
      <w:lvlJc w:val="left"/>
      <w:pPr>
        <w:ind w:left="4119" w:hanging="356"/>
      </w:pPr>
      <w:rPr>
        <w:rFonts w:hint="default"/>
        <w:lang w:val="en-US" w:eastAsia="en-US" w:bidi="ar-SA"/>
      </w:rPr>
    </w:lvl>
    <w:lvl w:ilvl="4" w:tplc="1602B4E0">
      <w:numFmt w:val="bullet"/>
      <w:lvlText w:val="•"/>
      <w:lvlJc w:val="left"/>
      <w:pPr>
        <w:ind w:left="4946" w:hanging="356"/>
      </w:pPr>
      <w:rPr>
        <w:rFonts w:hint="default"/>
        <w:lang w:val="en-US" w:eastAsia="en-US" w:bidi="ar-SA"/>
      </w:rPr>
    </w:lvl>
    <w:lvl w:ilvl="5" w:tplc="8D52E574">
      <w:numFmt w:val="bullet"/>
      <w:lvlText w:val="•"/>
      <w:lvlJc w:val="left"/>
      <w:pPr>
        <w:ind w:left="5773" w:hanging="356"/>
      </w:pPr>
      <w:rPr>
        <w:rFonts w:hint="default"/>
        <w:lang w:val="en-US" w:eastAsia="en-US" w:bidi="ar-SA"/>
      </w:rPr>
    </w:lvl>
    <w:lvl w:ilvl="6" w:tplc="45846E2C">
      <w:numFmt w:val="bullet"/>
      <w:lvlText w:val="•"/>
      <w:lvlJc w:val="left"/>
      <w:pPr>
        <w:ind w:left="6599" w:hanging="356"/>
      </w:pPr>
      <w:rPr>
        <w:rFonts w:hint="default"/>
        <w:lang w:val="en-US" w:eastAsia="en-US" w:bidi="ar-SA"/>
      </w:rPr>
    </w:lvl>
    <w:lvl w:ilvl="7" w:tplc="1F789FF8">
      <w:numFmt w:val="bullet"/>
      <w:lvlText w:val="•"/>
      <w:lvlJc w:val="left"/>
      <w:pPr>
        <w:ind w:left="7426" w:hanging="356"/>
      </w:pPr>
      <w:rPr>
        <w:rFonts w:hint="default"/>
        <w:lang w:val="en-US" w:eastAsia="en-US" w:bidi="ar-SA"/>
      </w:rPr>
    </w:lvl>
    <w:lvl w:ilvl="8" w:tplc="86B41DA6">
      <w:numFmt w:val="bullet"/>
      <w:lvlText w:val="•"/>
      <w:lvlJc w:val="left"/>
      <w:pPr>
        <w:ind w:left="8253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0B916B4"/>
    <w:multiLevelType w:val="multilevel"/>
    <w:tmpl w:val="DCAC4730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38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96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5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2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9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27790D63"/>
    <w:multiLevelType w:val="multilevel"/>
    <w:tmpl w:val="DCAC4730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38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96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5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2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9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41C269F1"/>
    <w:multiLevelType w:val="hybridMultilevel"/>
    <w:tmpl w:val="3DC28C2A"/>
    <w:lvl w:ilvl="0" w:tplc="B61E1A46">
      <w:numFmt w:val="bullet"/>
      <w:lvlText w:val="-"/>
      <w:lvlJc w:val="left"/>
      <w:pPr>
        <w:ind w:left="9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74ABC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5A780E3A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3" w:tplc="1A081616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 w:tplc="B6569A62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5" w:tplc="150829E4">
      <w:numFmt w:val="bullet"/>
      <w:lvlText w:val="•"/>
      <w:lvlJc w:val="left"/>
      <w:pPr>
        <w:ind w:left="5413" w:hanging="360"/>
      </w:pPr>
      <w:rPr>
        <w:rFonts w:hint="default"/>
        <w:lang w:val="en-US" w:eastAsia="en-US" w:bidi="ar-SA"/>
      </w:rPr>
    </w:lvl>
    <w:lvl w:ilvl="6" w:tplc="729A0FCC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792AD6A4">
      <w:numFmt w:val="bullet"/>
      <w:lvlText w:val="•"/>
      <w:lvlJc w:val="left"/>
      <w:pPr>
        <w:ind w:left="7210" w:hanging="360"/>
      </w:pPr>
      <w:rPr>
        <w:rFonts w:hint="default"/>
        <w:lang w:val="en-US" w:eastAsia="en-US" w:bidi="ar-SA"/>
      </w:rPr>
    </w:lvl>
    <w:lvl w:ilvl="8" w:tplc="FEE424BA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6F23F08"/>
    <w:multiLevelType w:val="multilevel"/>
    <w:tmpl w:val="DCAC4730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38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96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5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2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9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5E9F418E"/>
    <w:multiLevelType w:val="multilevel"/>
    <w:tmpl w:val="DCAC4730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38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96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5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2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9" w:hanging="358"/>
      </w:pPr>
      <w:rPr>
        <w:rFonts w:hint="default"/>
        <w:lang w:val="en-US" w:eastAsia="en-US" w:bidi="ar-SA"/>
      </w:rPr>
    </w:lvl>
  </w:abstractNum>
  <w:num w:numId="1" w16cid:durableId="478157888">
    <w:abstractNumId w:val="0"/>
  </w:num>
  <w:num w:numId="2" w16cid:durableId="784539878">
    <w:abstractNumId w:val="1"/>
  </w:num>
  <w:num w:numId="3" w16cid:durableId="102649879">
    <w:abstractNumId w:val="3"/>
  </w:num>
  <w:num w:numId="4" w16cid:durableId="1233589614">
    <w:abstractNumId w:val="2"/>
  </w:num>
  <w:num w:numId="5" w16cid:durableId="1405105053">
    <w:abstractNumId w:val="4"/>
  </w:num>
  <w:num w:numId="6" w16cid:durableId="50351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C1"/>
    <w:rsid w:val="00115B46"/>
    <w:rsid w:val="0020300E"/>
    <w:rsid w:val="002143C1"/>
    <w:rsid w:val="00220469"/>
    <w:rsid w:val="002B26C4"/>
    <w:rsid w:val="00391107"/>
    <w:rsid w:val="0042095C"/>
    <w:rsid w:val="00423832"/>
    <w:rsid w:val="00491F5A"/>
    <w:rsid w:val="004E715B"/>
    <w:rsid w:val="005555B4"/>
    <w:rsid w:val="005C56D8"/>
    <w:rsid w:val="005C7F13"/>
    <w:rsid w:val="006064E4"/>
    <w:rsid w:val="006667ED"/>
    <w:rsid w:val="00685853"/>
    <w:rsid w:val="00744E91"/>
    <w:rsid w:val="007A575A"/>
    <w:rsid w:val="007D40F4"/>
    <w:rsid w:val="00814523"/>
    <w:rsid w:val="00836815"/>
    <w:rsid w:val="008A141F"/>
    <w:rsid w:val="008D5AE0"/>
    <w:rsid w:val="00914F09"/>
    <w:rsid w:val="00A1697C"/>
    <w:rsid w:val="00A4023A"/>
    <w:rsid w:val="00A64B28"/>
    <w:rsid w:val="00AB571C"/>
    <w:rsid w:val="00AB5DB9"/>
    <w:rsid w:val="00AB6976"/>
    <w:rsid w:val="00AC318D"/>
    <w:rsid w:val="00C13D97"/>
    <w:rsid w:val="00CD4449"/>
    <w:rsid w:val="00DB4504"/>
    <w:rsid w:val="00DB7293"/>
    <w:rsid w:val="00E026BD"/>
    <w:rsid w:val="00EB32EA"/>
    <w:rsid w:val="00ED520A"/>
    <w:rsid w:val="00F477C8"/>
    <w:rsid w:val="00F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5890"/>
  <w15:docId w15:val="{F14AD875-B01E-46A6-BCCA-FECA5B09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2204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4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204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46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DB4504"/>
    <w:pPr>
      <w:widowControl/>
      <w:autoSpaceDE/>
      <w:autoSpaceDN/>
    </w:pPr>
    <w:rPr>
      <w:kern w:val="2"/>
      <w:lang w:val="en-M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 Taufik Jaaffar</dc:creator>
  <cp:lastModifiedBy>Philip Yong</cp:lastModifiedBy>
  <cp:revision>3</cp:revision>
  <cp:lastPrinted>2024-01-15T06:22:00Z</cp:lastPrinted>
  <dcterms:created xsi:type="dcterms:W3CDTF">2025-03-04T08:23:00Z</dcterms:created>
  <dcterms:modified xsi:type="dcterms:W3CDTF">2025-03-04T08:27:00Z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2024-01-15T00:00:00Z</vt:filetime>
  </property>
  <property fmtid="{D5CDD505-2E9C-101B-9397-08002B2CF9AE}" pid="5" name="Producer">
    <vt:lpwstr>Microsoft® Word for Microsoft 365</vt:lpwstr>
  </property>
</Properties>
</file>